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8D7550" w14:textId="5C76647B" w:rsidR="001C7AC7" w:rsidRPr="00E771A1" w:rsidRDefault="001C7AC7" w:rsidP="00222211">
      <w:pPr>
        <w:jc w:val="center"/>
        <w:rPr>
          <w:b/>
          <w:bCs/>
          <w:sz w:val="48"/>
          <w:szCs w:val="48"/>
        </w:rPr>
      </w:pPr>
      <w:r w:rsidRPr="00E771A1">
        <w:rPr>
          <w:b/>
          <w:bCs/>
          <w:sz w:val="48"/>
          <w:szCs w:val="48"/>
        </w:rPr>
        <w:t>Delaware</w:t>
      </w:r>
      <w:r w:rsidR="00D60BC5">
        <w:rPr>
          <w:b/>
          <w:bCs/>
          <w:sz w:val="48"/>
          <w:szCs w:val="48"/>
        </w:rPr>
        <w:t>’s Forgotten</w:t>
      </w:r>
      <w:r w:rsidRPr="00E771A1">
        <w:rPr>
          <w:b/>
          <w:bCs/>
          <w:sz w:val="48"/>
          <w:szCs w:val="48"/>
        </w:rPr>
        <w:t xml:space="preserve"> </w:t>
      </w:r>
      <w:r w:rsidR="00824305" w:rsidRPr="00E771A1">
        <w:rPr>
          <w:b/>
          <w:bCs/>
          <w:sz w:val="48"/>
          <w:szCs w:val="48"/>
        </w:rPr>
        <w:t xml:space="preserve">World War II </w:t>
      </w:r>
      <w:r w:rsidRPr="00E771A1">
        <w:rPr>
          <w:b/>
          <w:bCs/>
          <w:sz w:val="48"/>
          <w:szCs w:val="48"/>
        </w:rPr>
        <w:t xml:space="preserve">Hero: </w:t>
      </w:r>
    </w:p>
    <w:p w14:paraId="2888D35D" w14:textId="33DAC5E5" w:rsidR="00DB561F" w:rsidRDefault="00222211" w:rsidP="00222211">
      <w:pPr>
        <w:jc w:val="center"/>
        <w:rPr>
          <w:b/>
          <w:bCs/>
          <w:sz w:val="48"/>
          <w:szCs w:val="48"/>
        </w:rPr>
      </w:pPr>
      <w:r w:rsidRPr="00E771A1">
        <w:rPr>
          <w:b/>
          <w:bCs/>
          <w:sz w:val="48"/>
          <w:szCs w:val="48"/>
        </w:rPr>
        <w:t>Wilmer Earl Gallaher</w:t>
      </w:r>
      <w:r w:rsidR="001C7AC7" w:rsidRPr="00E771A1">
        <w:rPr>
          <w:b/>
          <w:bCs/>
          <w:sz w:val="48"/>
          <w:szCs w:val="48"/>
        </w:rPr>
        <w:t xml:space="preserve"> </w:t>
      </w:r>
      <w:r w:rsidR="00824305" w:rsidRPr="00E771A1">
        <w:rPr>
          <w:b/>
          <w:bCs/>
          <w:sz w:val="48"/>
          <w:szCs w:val="48"/>
        </w:rPr>
        <w:t>at Midway</w:t>
      </w:r>
    </w:p>
    <w:p w14:paraId="34DFCAE5" w14:textId="25D8B40E" w:rsidR="00654FEA" w:rsidRPr="00654FEA" w:rsidRDefault="00654FEA" w:rsidP="00222211">
      <w:pPr>
        <w:jc w:val="center"/>
        <w:rPr>
          <w:b/>
          <w:bCs/>
          <w:sz w:val="36"/>
          <w:szCs w:val="36"/>
        </w:rPr>
      </w:pPr>
      <w:r w:rsidRPr="00654FEA">
        <w:rPr>
          <w:b/>
          <w:bCs/>
          <w:sz w:val="36"/>
          <w:szCs w:val="36"/>
        </w:rPr>
        <w:t>Mark Weinberg</w:t>
      </w:r>
    </w:p>
    <w:p w14:paraId="251E1018" w14:textId="78BD4793" w:rsidR="00654FEA" w:rsidRPr="00654FEA" w:rsidRDefault="00654FEA" w:rsidP="00222211">
      <w:pPr>
        <w:jc w:val="center"/>
        <w:rPr>
          <w:b/>
          <w:bCs/>
          <w:sz w:val="28"/>
          <w:szCs w:val="28"/>
        </w:rPr>
      </w:pPr>
      <w:r w:rsidRPr="00654FEA">
        <w:rPr>
          <w:b/>
          <w:bCs/>
          <w:sz w:val="28"/>
          <w:szCs w:val="28"/>
        </w:rPr>
        <w:t>November 2025</w:t>
      </w:r>
    </w:p>
    <w:p w14:paraId="417F4E2E" w14:textId="77777777" w:rsidR="007A5995" w:rsidRPr="00E771A1" w:rsidRDefault="007A5995"/>
    <w:p w14:paraId="1771712E" w14:textId="535CD3E6" w:rsidR="007A5995" w:rsidRPr="00E771A1" w:rsidRDefault="007A5995" w:rsidP="00244370">
      <w:pPr>
        <w:pStyle w:val="ListParagraph"/>
        <w:numPr>
          <w:ilvl w:val="0"/>
          <w:numId w:val="2"/>
        </w:numPr>
        <w:spacing w:after="120" w:line="240" w:lineRule="auto"/>
        <w:ind w:left="540" w:hanging="536"/>
        <w:rPr>
          <w:b/>
          <w:bCs/>
          <w:sz w:val="28"/>
          <w:szCs w:val="28"/>
        </w:rPr>
      </w:pPr>
      <w:r w:rsidRPr="00E771A1">
        <w:rPr>
          <w:b/>
          <w:bCs/>
          <w:sz w:val="28"/>
          <w:szCs w:val="28"/>
        </w:rPr>
        <w:t>Introduction</w:t>
      </w:r>
      <w:r w:rsidR="006779EC">
        <w:rPr>
          <w:b/>
          <w:bCs/>
          <w:sz w:val="28"/>
          <w:szCs w:val="28"/>
        </w:rPr>
        <w:t xml:space="preserve"> and Summary</w:t>
      </w:r>
    </w:p>
    <w:p w14:paraId="5AABDD2B" w14:textId="49EE2DBC" w:rsidR="00F60D9C" w:rsidRPr="00E771A1" w:rsidRDefault="007A5995" w:rsidP="00C6674C">
      <w:pPr>
        <w:pStyle w:val="ListParagraph"/>
        <w:spacing w:after="120" w:line="240" w:lineRule="auto"/>
        <w:ind w:left="274"/>
      </w:pPr>
      <w:r w:rsidRPr="00E771A1">
        <w:t xml:space="preserve">The months after </w:t>
      </w:r>
      <w:r w:rsidR="00EF0DDA" w:rsidRPr="00E771A1">
        <w:t xml:space="preserve">the devastating Japanese attack at </w:t>
      </w:r>
      <w:r w:rsidRPr="00E771A1">
        <w:t xml:space="preserve">Pearl Harbor were </w:t>
      </w:r>
      <w:r w:rsidR="00DF7343" w:rsidRPr="00E771A1">
        <w:t xml:space="preserve">difficult ones </w:t>
      </w:r>
      <w:r w:rsidR="00F60D9C" w:rsidRPr="00E771A1">
        <w:t>for</w:t>
      </w:r>
      <w:r w:rsidR="00DF7343" w:rsidRPr="00E771A1">
        <w:t xml:space="preserve"> the United States.  The Japanese had destroyed the cream of our Pacific Fleet and began a reign of conquest almost unparalleled in modern times: </w:t>
      </w:r>
      <w:r w:rsidR="00EF0DDA" w:rsidRPr="00E771A1">
        <w:t xml:space="preserve">China, </w:t>
      </w:r>
      <w:r w:rsidR="00DF7343" w:rsidRPr="00E771A1">
        <w:t xml:space="preserve">Singapore, </w:t>
      </w:r>
      <w:r w:rsidR="00375DC6">
        <w:t xml:space="preserve">French Indochina, </w:t>
      </w:r>
      <w:r w:rsidR="00DF7343" w:rsidRPr="00E771A1">
        <w:t xml:space="preserve">the Philippines, the Dutch East Indies, New Guinea, Wake Island, etc.  To fight back, the US had only its few precious aircraft carriers and the men who flew their planes.  </w:t>
      </w:r>
    </w:p>
    <w:p w14:paraId="470B45A1" w14:textId="77777777" w:rsidR="00F60D9C" w:rsidRPr="00E771A1" w:rsidRDefault="00F60D9C" w:rsidP="00C6674C">
      <w:pPr>
        <w:pStyle w:val="ListParagraph"/>
        <w:spacing w:after="120" w:line="240" w:lineRule="auto"/>
        <w:ind w:left="274"/>
      </w:pPr>
    </w:p>
    <w:p w14:paraId="5C59950D" w14:textId="77777777" w:rsidR="00E40617" w:rsidRPr="00E771A1" w:rsidRDefault="00752565" w:rsidP="00C6674C">
      <w:pPr>
        <w:pStyle w:val="ListParagraph"/>
        <w:spacing w:after="120" w:line="240" w:lineRule="auto"/>
        <w:ind w:left="274"/>
      </w:pPr>
      <w:r w:rsidRPr="00E771A1">
        <w:t xml:space="preserve">Following the intelligence breakthroughs of the Navy’s codebreakers and Admiral Nimitz’s audacious confidence in their conclusions, the carriers were placed in position to neutralize the next Japanese attack on </w:t>
      </w:r>
      <w:r w:rsidR="00EF0DDA" w:rsidRPr="00E771A1">
        <w:t xml:space="preserve">the strategic </w:t>
      </w:r>
      <w:r w:rsidRPr="00E771A1">
        <w:t>Midway Island.</w:t>
      </w:r>
      <w:r w:rsidR="007F4D32" w:rsidRPr="00E771A1">
        <w:t xml:space="preserve">  The pilots did the rest.  </w:t>
      </w:r>
    </w:p>
    <w:p w14:paraId="76576E7C" w14:textId="77777777" w:rsidR="00E40617" w:rsidRPr="00E771A1" w:rsidRDefault="00E40617" w:rsidP="00C6674C">
      <w:pPr>
        <w:pStyle w:val="ListParagraph"/>
        <w:spacing w:after="120" w:line="240" w:lineRule="auto"/>
        <w:ind w:left="274"/>
      </w:pPr>
    </w:p>
    <w:p w14:paraId="03D12943" w14:textId="173893B5" w:rsidR="00DF7343" w:rsidRPr="00E771A1" w:rsidRDefault="007F4D32" w:rsidP="00C6674C">
      <w:pPr>
        <w:pStyle w:val="ListParagraph"/>
        <w:spacing w:after="120" w:line="240" w:lineRule="auto"/>
        <w:ind w:left="274"/>
        <w:rPr>
          <w:rFonts w:eastAsia="Times New Roman" w:cs="Arial"/>
          <w:color w:val="1B1C1D"/>
          <w:kern w:val="0"/>
          <w14:ligatures w14:val="none"/>
        </w:rPr>
      </w:pPr>
      <w:r w:rsidRPr="00E771A1">
        <w:t xml:space="preserve">One of them was Lieutenant Wilmer Earl Gallaher, a Wilmington, Delaware native.  He was </w:t>
      </w:r>
      <w:r w:rsidRPr="00E771A1">
        <w:rPr>
          <w:rFonts w:eastAsia="Times New Roman" w:cs="Arial"/>
          <w:color w:val="1B1C1D"/>
          <w:kern w:val="0"/>
          <w14:ligatures w14:val="none"/>
        </w:rPr>
        <w:t xml:space="preserve">Commander of Scouting Squadron Six (VS-6) aboard the USS </w:t>
      </w:r>
      <w:r w:rsidRPr="00E771A1">
        <w:rPr>
          <w:rFonts w:eastAsia="Times New Roman" w:cs="Arial"/>
          <w:i/>
          <w:iCs/>
          <w:color w:val="1B1C1D"/>
          <w:kern w:val="0"/>
          <w:bdr w:val="none" w:sz="0" w:space="0" w:color="auto" w:frame="1"/>
          <w14:ligatures w14:val="none"/>
        </w:rPr>
        <w:t>Enterprise</w:t>
      </w:r>
      <w:r w:rsidRPr="00E771A1">
        <w:rPr>
          <w:rFonts w:eastAsia="Times New Roman" w:cs="Arial"/>
          <w:color w:val="1B1C1D"/>
          <w:kern w:val="0"/>
          <w14:ligatures w14:val="none"/>
        </w:rPr>
        <w:t xml:space="preserve"> (CV-6)</w:t>
      </w:r>
      <w:r w:rsidR="00F60D9C" w:rsidRPr="00E771A1">
        <w:rPr>
          <w:rFonts w:eastAsia="Times New Roman" w:cs="Arial"/>
          <w:color w:val="1B1C1D"/>
          <w:kern w:val="0"/>
          <w14:ligatures w14:val="none"/>
        </w:rPr>
        <w:t xml:space="preserve">.  His skill, valor, and personal leadership </w:t>
      </w:r>
      <w:r w:rsidR="00EF0DDA" w:rsidRPr="00E771A1">
        <w:rPr>
          <w:rFonts w:eastAsia="Times New Roman" w:cs="Arial"/>
          <w:color w:val="1B1C1D"/>
          <w:kern w:val="0"/>
          <w14:ligatures w14:val="none"/>
        </w:rPr>
        <w:t xml:space="preserve">directly </w:t>
      </w:r>
      <w:r w:rsidR="00F60D9C" w:rsidRPr="00E771A1">
        <w:rPr>
          <w:rFonts w:eastAsia="Times New Roman" w:cs="Arial"/>
          <w:color w:val="1B1C1D"/>
          <w:kern w:val="0"/>
          <w14:ligatures w14:val="none"/>
        </w:rPr>
        <w:t xml:space="preserve">helped sink </w:t>
      </w:r>
      <w:r w:rsidR="00EF0DDA" w:rsidRPr="00E771A1">
        <w:rPr>
          <w:rFonts w:eastAsia="Times New Roman" w:cs="Arial"/>
          <w:color w:val="1B1C1D"/>
          <w:kern w:val="0"/>
          <w14:ligatures w14:val="none"/>
        </w:rPr>
        <w:t xml:space="preserve">two </w:t>
      </w:r>
      <w:r w:rsidR="00E40617" w:rsidRPr="00E771A1">
        <w:rPr>
          <w:rFonts w:eastAsia="Times New Roman" w:cs="Arial"/>
          <w:color w:val="1B1C1D"/>
          <w:kern w:val="0"/>
          <w14:ligatures w14:val="none"/>
        </w:rPr>
        <w:t xml:space="preserve">of the four </w:t>
      </w:r>
      <w:r w:rsidR="00F60D9C" w:rsidRPr="00E771A1">
        <w:rPr>
          <w:rFonts w:eastAsia="Times New Roman" w:cs="Arial"/>
          <w:color w:val="1B1C1D"/>
          <w:kern w:val="0"/>
          <w14:ligatures w14:val="none"/>
        </w:rPr>
        <w:t>Japanese aircraft carriers</w:t>
      </w:r>
      <w:r w:rsidR="00E40617" w:rsidRPr="00E771A1">
        <w:rPr>
          <w:rFonts w:eastAsia="Times New Roman" w:cs="Arial"/>
          <w:color w:val="1B1C1D"/>
          <w:kern w:val="0"/>
          <w14:ligatures w14:val="none"/>
        </w:rPr>
        <w:t xml:space="preserve"> destroyed that day</w:t>
      </w:r>
      <w:r w:rsidR="0013671E" w:rsidRPr="00E771A1">
        <w:rPr>
          <w:rFonts w:eastAsia="Times New Roman" w:cs="Arial"/>
          <w:color w:val="1B1C1D"/>
          <w:kern w:val="0"/>
          <w14:ligatures w14:val="none"/>
        </w:rPr>
        <w:t>.</w:t>
      </w:r>
      <w:r w:rsidR="00EF0DDA" w:rsidRPr="00E771A1">
        <w:rPr>
          <w:rFonts w:eastAsia="Times New Roman" w:cs="Arial"/>
          <w:color w:val="1B1C1D"/>
          <w:kern w:val="0"/>
          <w14:ligatures w14:val="none"/>
        </w:rPr>
        <w:t xml:space="preserve">  </w:t>
      </w:r>
      <w:r w:rsidR="00E40617" w:rsidRPr="00E771A1">
        <w:rPr>
          <w:rFonts w:eastAsia="Times New Roman" w:cs="Arial"/>
          <w:color w:val="1B1C1D"/>
          <w:kern w:val="0"/>
          <w14:ligatures w14:val="none"/>
        </w:rPr>
        <w:t xml:space="preserve">This decisive result </w:t>
      </w:r>
      <w:r w:rsidR="00CB38BA" w:rsidRPr="00E771A1">
        <w:rPr>
          <w:rFonts w:eastAsia="Times New Roman" w:cs="Arial"/>
          <w:color w:val="1B1C1D"/>
          <w:kern w:val="0"/>
          <w14:ligatures w14:val="none"/>
        </w:rPr>
        <w:t xml:space="preserve">by the underdog Americans </w:t>
      </w:r>
      <w:r w:rsidR="00E40617" w:rsidRPr="00E771A1">
        <w:rPr>
          <w:rFonts w:eastAsia="Times New Roman" w:cs="Arial"/>
          <w:color w:val="1B1C1D"/>
          <w:kern w:val="0"/>
          <w14:ligatures w14:val="none"/>
        </w:rPr>
        <w:t>eliminated</w:t>
      </w:r>
      <w:r w:rsidR="00512274" w:rsidRPr="00E771A1">
        <w:rPr>
          <w:rFonts w:eastAsia="Times New Roman" w:cs="Arial"/>
          <w:color w:val="1B1C1D"/>
          <w:kern w:val="0"/>
          <w14:ligatures w14:val="none"/>
        </w:rPr>
        <w:t xml:space="preserve"> </w:t>
      </w:r>
      <w:r w:rsidR="00EF0DDA" w:rsidRPr="00E771A1">
        <w:rPr>
          <w:rFonts w:eastAsia="Times New Roman" w:cs="Arial"/>
          <w:color w:val="1B1C1D"/>
          <w:kern w:val="0"/>
          <w14:ligatures w14:val="none"/>
        </w:rPr>
        <w:t>the threat</w:t>
      </w:r>
      <w:r w:rsidR="00512274" w:rsidRPr="00E771A1">
        <w:rPr>
          <w:rFonts w:eastAsia="Times New Roman" w:cs="Arial"/>
          <w:color w:val="1B1C1D"/>
          <w:kern w:val="0"/>
          <w14:ligatures w14:val="none"/>
        </w:rPr>
        <w:t>s</w:t>
      </w:r>
      <w:r w:rsidR="00EF0DDA" w:rsidRPr="00E771A1">
        <w:rPr>
          <w:rFonts w:eastAsia="Times New Roman" w:cs="Arial"/>
          <w:color w:val="1B1C1D"/>
          <w:kern w:val="0"/>
          <w14:ligatures w14:val="none"/>
        </w:rPr>
        <w:t xml:space="preserve"> to </w:t>
      </w:r>
      <w:r w:rsidR="00E40617" w:rsidRPr="00E771A1">
        <w:rPr>
          <w:rFonts w:eastAsia="Times New Roman" w:cs="Arial"/>
          <w:color w:val="1B1C1D"/>
          <w:kern w:val="0"/>
          <w14:ligatures w14:val="none"/>
        </w:rPr>
        <w:t>Midway</w:t>
      </w:r>
      <w:r w:rsidR="004B3000">
        <w:rPr>
          <w:rFonts w:eastAsia="Times New Roman" w:cs="Arial"/>
          <w:color w:val="1B1C1D"/>
          <w:kern w:val="0"/>
          <w14:ligatures w14:val="none"/>
        </w:rPr>
        <w:t xml:space="preserve">, </w:t>
      </w:r>
      <w:r w:rsidR="00E40617" w:rsidRPr="00E771A1">
        <w:rPr>
          <w:rFonts w:eastAsia="Times New Roman" w:cs="Arial"/>
          <w:color w:val="1B1C1D"/>
          <w:kern w:val="0"/>
          <w14:ligatures w14:val="none"/>
        </w:rPr>
        <w:t>further Japanese expansion</w:t>
      </w:r>
      <w:r w:rsidR="004B3000">
        <w:rPr>
          <w:rFonts w:eastAsia="Times New Roman" w:cs="Arial"/>
          <w:color w:val="1B1C1D"/>
          <w:kern w:val="0"/>
          <w14:ligatures w14:val="none"/>
        </w:rPr>
        <w:t>,</w:t>
      </w:r>
      <w:r w:rsidR="00E40617" w:rsidRPr="00E771A1">
        <w:rPr>
          <w:rFonts w:eastAsia="Times New Roman" w:cs="Arial"/>
          <w:color w:val="1B1C1D"/>
          <w:kern w:val="0"/>
          <w14:ligatures w14:val="none"/>
        </w:rPr>
        <w:t xml:space="preserve"> and </w:t>
      </w:r>
      <w:r w:rsidR="00EF0DDA" w:rsidRPr="00E771A1">
        <w:rPr>
          <w:rFonts w:eastAsia="Times New Roman" w:cs="Arial"/>
          <w:color w:val="1B1C1D"/>
          <w:kern w:val="0"/>
          <w14:ligatures w14:val="none"/>
        </w:rPr>
        <w:t xml:space="preserve">hundreds of irreplaceable first-line Japanese pilots.  </w:t>
      </w:r>
      <w:r w:rsidR="00C40F38" w:rsidRPr="00E771A1">
        <w:rPr>
          <w:rFonts w:eastAsia="Times New Roman" w:cs="Arial"/>
          <w:color w:val="1B1C1D"/>
          <w:kern w:val="0"/>
          <w14:ligatures w14:val="none"/>
        </w:rPr>
        <w:t>T</w:t>
      </w:r>
      <w:r w:rsidR="00CB38BA" w:rsidRPr="00E771A1">
        <w:rPr>
          <w:rFonts w:eastAsia="Times New Roman" w:cs="Arial"/>
          <w:color w:val="1B1C1D"/>
          <w:kern w:val="0"/>
          <w14:ligatures w14:val="none"/>
        </w:rPr>
        <w:t xml:space="preserve">he </w:t>
      </w:r>
      <w:r w:rsidR="00EF0DDA" w:rsidRPr="00E771A1">
        <w:rPr>
          <w:rFonts w:eastAsia="Times New Roman" w:cs="Arial"/>
          <w:color w:val="1B1C1D"/>
          <w:kern w:val="0"/>
          <w14:ligatures w14:val="none"/>
        </w:rPr>
        <w:t>Americans</w:t>
      </w:r>
      <w:r w:rsidR="00C40F38" w:rsidRPr="00E771A1">
        <w:rPr>
          <w:rFonts w:eastAsia="Times New Roman" w:cs="Arial"/>
          <w:color w:val="1B1C1D"/>
          <w:kern w:val="0"/>
          <w14:ligatures w14:val="none"/>
        </w:rPr>
        <w:t xml:space="preserve"> then</w:t>
      </w:r>
      <w:r w:rsidR="00EF0DDA" w:rsidRPr="00E771A1">
        <w:rPr>
          <w:rFonts w:eastAsia="Times New Roman" w:cs="Arial"/>
          <w:color w:val="1B1C1D"/>
          <w:kern w:val="0"/>
          <w14:ligatures w14:val="none"/>
        </w:rPr>
        <w:t xml:space="preserve"> </w:t>
      </w:r>
      <w:r w:rsidR="00F60D9C" w:rsidRPr="00E771A1">
        <w:rPr>
          <w:rFonts w:eastAsia="Times New Roman" w:cs="Arial"/>
          <w:color w:val="1B1C1D"/>
          <w:kern w:val="0"/>
          <w14:ligatures w14:val="none"/>
        </w:rPr>
        <w:t>beg</w:t>
      </w:r>
      <w:r w:rsidR="00EF0DDA" w:rsidRPr="00E771A1">
        <w:rPr>
          <w:rFonts w:eastAsia="Times New Roman" w:cs="Arial"/>
          <w:color w:val="1B1C1D"/>
          <w:kern w:val="0"/>
          <w14:ligatures w14:val="none"/>
        </w:rPr>
        <w:t>a</w:t>
      </w:r>
      <w:r w:rsidR="00F60D9C" w:rsidRPr="00E771A1">
        <w:rPr>
          <w:rFonts w:eastAsia="Times New Roman" w:cs="Arial"/>
          <w:color w:val="1B1C1D"/>
          <w:kern w:val="0"/>
          <w14:ligatures w14:val="none"/>
        </w:rPr>
        <w:t>n the long road to victory in the Pacific</w:t>
      </w:r>
      <w:r w:rsidR="00CB38BA" w:rsidRPr="00E771A1">
        <w:rPr>
          <w:rFonts w:eastAsia="Times New Roman" w:cs="Arial"/>
          <w:color w:val="1B1C1D"/>
          <w:kern w:val="0"/>
          <w14:ligatures w14:val="none"/>
        </w:rPr>
        <w:t>.  T</w:t>
      </w:r>
      <w:r w:rsidR="00EF0DDA" w:rsidRPr="00E771A1">
        <w:rPr>
          <w:rFonts w:eastAsia="Times New Roman" w:cs="Arial"/>
          <w:color w:val="1B1C1D"/>
          <w:kern w:val="0"/>
          <w14:ligatures w14:val="none"/>
        </w:rPr>
        <w:t xml:space="preserve">hus, </w:t>
      </w:r>
      <w:r w:rsidR="008601F3" w:rsidRPr="00E771A1">
        <w:rPr>
          <w:rFonts w:eastAsia="Times New Roman" w:cs="Arial"/>
          <w:color w:val="1B1C1D"/>
          <w:kern w:val="0"/>
          <w14:ligatures w14:val="none"/>
        </w:rPr>
        <w:t>a Delawarean was a key contributor to</w:t>
      </w:r>
      <w:r w:rsidR="00EF0DDA" w:rsidRPr="00E771A1">
        <w:rPr>
          <w:rFonts w:eastAsia="Times New Roman" w:cs="Arial"/>
          <w:color w:val="1B1C1D"/>
          <w:kern w:val="0"/>
          <w14:ligatures w14:val="none"/>
        </w:rPr>
        <w:t xml:space="preserve"> one of the most </w:t>
      </w:r>
      <w:r w:rsidR="00E40617" w:rsidRPr="00E771A1">
        <w:rPr>
          <w:rFonts w:eastAsia="Times New Roman" w:cs="Arial"/>
          <w:color w:val="1B1C1D"/>
          <w:kern w:val="0"/>
          <w14:ligatures w14:val="none"/>
        </w:rPr>
        <w:t>signifi</w:t>
      </w:r>
      <w:r w:rsidR="00EF0DDA" w:rsidRPr="00E771A1">
        <w:rPr>
          <w:rFonts w:eastAsia="Times New Roman" w:cs="Arial"/>
          <w:color w:val="1B1C1D"/>
          <w:kern w:val="0"/>
          <w14:ligatures w14:val="none"/>
        </w:rPr>
        <w:t>cant battles in world history</w:t>
      </w:r>
      <w:r w:rsidR="008601F3" w:rsidRPr="00E771A1">
        <w:rPr>
          <w:rFonts w:eastAsia="Times New Roman" w:cs="Arial"/>
          <w:color w:val="1B1C1D"/>
          <w:kern w:val="0"/>
          <w14:ligatures w14:val="none"/>
        </w:rPr>
        <w:t>.</w:t>
      </w:r>
      <w:r w:rsidR="00C40F38" w:rsidRPr="00E771A1">
        <w:rPr>
          <w:rFonts w:eastAsia="Times New Roman" w:cs="Arial"/>
          <w:color w:val="1B1C1D"/>
          <w:kern w:val="0"/>
          <w14:ligatures w14:val="none"/>
        </w:rPr>
        <w:t xml:space="preserve">  Yet, his role has been largely forgotten.  We hope to </w:t>
      </w:r>
      <w:r w:rsidR="00CA51B7" w:rsidRPr="00E771A1">
        <w:rPr>
          <w:rFonts w:eastAsia="Times New Roman" w:cs="Arial"/>
          <w:color w:val="1B1C1D"/>
          <w:kern w:val="0"/>
          <w14:ligatures w14:val="none"/>
        </w:rPr>
        <w:t xml:space="preserve">begin to </w:t>
      </w:r>
      <w:r w:rsidR="00C40F38" w:rsidRPr="00E771A1">
        <w:rPr>
          <w:rFonts w:eastAsia="Times New Roman" w:cs="Arial"/>
          <w:color w:val="1B1C1D"/>
          <w:kern w:val="0"/>
          <w14:ligatures w14:val="none"/>
        </w:rPr>
        <w:t xml:space="preserve">change that situation with this </w:t>
      </w:r>
      <w:r w:rsidR="00CA51B7" w:rsidRPr="00E771A1">
        <w:rPr>
          <w:rFonts w:eastAsia="Times New Roman" w:cs="Arial"/>
          <w:color w:val="1B1C1D"/>
          <w:kern w:val="0"/>
          <w14:ligatures w14:val="none"/>
        </w:rPr>
        <w:t>report</w:t>
      </w:r>
      <w:r w:rsidR="00C40F38" w:rsidRPr="00E771A1">
        <w:rPr>
          <w:rFonts w:eastAsia="Times New Roman" w:cs="Arial"/>
          <w:color w:val="1B1C1D"/>
          <w:kern w:val="0"/>
          <w14:ligatures w14:val="none"/>
        </w:rPr>
        <w:t>.</w:t>
      </w:r>
    </w:p>
    <w:p w14:paraId="53122812" w14:textId="77777777" w:rsidR="00DF7343" w:rsidRPr="00E771A1" w:rsidRDefault="00DF7343" w:rsidP="0001654A">
      <w:pPr>
        <w:pStyle w:val="ListParagraph"/>
        <w:spacing w:after="120" w:line="240" w:lineRule="auto"/>
        <w:ind w:left="270"/>
      </w:pPr>
    </w:p>
    <w:p w14:paraId="2E1E3756" w14:textId="67709995" w:rsidR="00566554" w:rsidRPr="00E771A1" w:rsidRDefault="00566554" w:rsidP="00234A44">
      <w:pPr>
        <w:spacing w:after="120" w:line="240" w:lineRule="auto"/>
        <w:rPr>
          <w:rFonts w:eastAsia="Times New Roman" w:cs="Arial"/>
          <w:color w:val="1B1C1D"/>
          <w:kern w:val="0"/>
          <w14:ligatures w14:val="none"/>
        </w:rPr>
      </w:pPr>
    </w:p>
    <w:p w14:paraId="23F541D5" w14:textId="44D69F45" w:rsidR="0001654A" w:rsidRPr="00E771A1" w:rsidRDefault="0001654A" w:rsidP="00244370">
      <w:pPr>
        <w:pStyle w:val="ListParagraph"/>
        <w:numPr>
          <w:ilvl w:val="0"/>
          <w:numId w:val="2"/>
        </w:numPr>
        <w:spacing w:after="120" w:line="240" w:lineRule="auto"/>
        <w:ind w:left="540" w:hanging="540"/>
        <w:rPr>
          <w:b/>
          <w:bCs/>
          <w:sz w:val="28"/>
          <w:szCs w:val="28"/>
        </w:rPr>
      </w:pPr>
      <w:r w:rsidRPr="00E771A1">
        <w:rPr>
          <w:rFonts w:eastAsia="Times New Roman" w:cs="Arial"/>
          <w:b/>
          <w:bCs/>
          <w:color w:val="1B1C1D"/>
          <w:kern w:val="0"/>
          <w:sz w:val="28"/>
          <w:szCs w:val="28"/>
          <w:bdr w:val="none" w:sz="0" w:space="0" w:color="auto" w:frame="1"/>
          <w14:ligatures w14:val="none"/>
        </w:rPr>
        <w:t>Biographical Information and Early Naval Career</w:t>
      </w:r>
    </w:p>
    <w:p w14:paraId="00C4B00C" w14:textId="37E370E9" w:rsidR="0001654A" w:rsidRPr="00E771A1" w:rsidRDefault="0001654A" w:rsidP="00F14191">
      <w:pPr>
        <w:spacing w:after="120" w:line="240" w:lineRule="auto"/>
        <w:ind w:left="360"/>
      </w:pPr>
      <w:r w:rsidRPr="00E771A1">
        <w:t xml:space="preserve">Wilmer Earl Gallaher was born in Wilmington, Delaware on </w:t>
      </w:r>
      <w:r w:rsidR="00E8539C" w:rsidRPr="00E771A1">
        <w:t xml:space="preserve">9 </w:t>
      </w:r>
      <w:r w:rsidRPr="00E771A1">
        <w:t>May</w:t>
      </w:r>
      <w:r w:rsidR="00E8539C" w:rsidRPr="00E771A1">
        <w:t xml:space="preserve"> </w:t>
      </w:r>
      <w:r w:rsidRPr="00E771A1">
        <w:t>1907</w:t>
      </w:r>
      <w:r w:rsidR="00023F66" w:rsidRPr="00E771A1">
        <w:t xml:space="preserve"> (Figure 1)</w:t>
      </w:r>
      <w:r w:rsidR="00023F66" w:rsidRPr="00E771A1">
        <w:rPr>
          <w:vertAlign w:val="superscript"/>
        </w:rPr>
        <w:t>1</w:t>
      </w:r>
      <w:r w:rsidRPr="00E771A1">
        <w:t>.</w:t>
      </w:r>
      <w:r w:rsidR="00023F66" w:rsidRPr="00E771A1">
        <w:t xml:space="preserve">  His parents were Albert Gallaher, age 32, and Julia Carr, age 24, living </w:t>
      </w:r>
      <w:r w:rsidR="00F14191" w:rsidRPr="00E771A1">
        <w:t xml:space="preserve">at the time </w:t>
      </w:r>
      <w:r w:rsidR="00023F66" w:rsidRPr="00E771A1">
        <w:t>at 846 Kirkwood</w:t>
      </w:r>
      <w:r w:rsidR="008601F3" w:rsidRPr="00E771A1">
        <w:t xml:space="preserve"> Street, on the city’s east side.</w:t>
      </w:r>
      <w:r w:rsidR="00F14191" w:rsidRPr="00E771A1">
        <w:t xml:space="preserve">  He was the only boy among three sisters: Virginia, 2 years older; Sarah, 1 year younger; and Elizabeth, 3 years younger.</w:t>
      </w:r>
      <w:r w:rsidR="00F14191" w:rsidRPr="00E771A1">
        <w:rPr>
          <w:vertAlign w:val="superscript"/>
        </w:rPr>
        <w:t xml:space="preserve">2. </w:t>
      </w:r>
      <w:r w:rsidR="008601F3" w:rsidRPr="00E771A1">
        <w:t>Albert was a carpenter</w:t>
      </w:r>
      <w:r w:rsidR="00F14191" w:rsidRPr="00E771A1">
        <w:t xml:space="preserve"> and later a millwright working in the chemical industry</w:t>
      </w:r>
      <w:r w:rsidR="008601F3" w:rsidRPr="00E771A1">
        <w:rPr>
          <w:vertAlign w:val="superscript"/>
        </w:rPr>
        <w:t>2</w:t>
      </w:r>
      <w:r w:rsidR="008601F3" w:rsidRPr="00E771A1">
        <w:t>.</w:t>
      </w:r>
      <w:r w:rsidR="00F14191" w:rsidRPr="00E771A1">
        <w:t xml:space="preserve">  By 1910, they </w:t>
      </w:r>
      <w:r w:rsidR="00F14191" w:rsidRPr="00E771A1">
        <w:lastRenderedPageBreak/>
        <w:t>had moved to 219 Franklin Street and by 1920, they were at 405 W. 31 Street, all in Wilmington.</w:t>
      </w:r>
      <w:r w:rsidR="00023F66" w:rsidRPr="00E771A1">
        <w:t xml:space="preserve"> </w:t>
      </w:r>
      <w:r w:rsidRPr="00E771A1">
        <w:t xml:space="preserve">  </w:t>
      </w:r>
    </w:p>
    <w:p w14:paraId="57891C45" w14:textId="694DFF1A" w:rsidR="00023F66" w:rsidRPr="00E771A1" w:rsidRDefault="00565AE5" w:rsidP="00565AE5">
      <w:pPr>
        <w:spacing w:after="120" w:line="240" w:lineRule="auto"/>
        <w:ind w:left="360"/>
        <w:jc w:val="center"/>
      </w:pPr>
      <w:r w:rsidRPr="00E771A1">
        <w:rPr>
          <w:noProof/>
        </w:rPr>
        <w:drawing>
          <wp:inline distT="0" distB="0" distL="0" distR="0" wp14:anchorId="704082E0" wp14:editId="5009FB4F">
            <wp:extent cx="3174074" cy="4389120"/>
            <wp:effectExtent l="0" t="0" r="1270" b="5080"/>
            <wp:docPr id="1446368913" name="Picture 1" descr="A close-up of a pap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0272057" name="Picture 1" descr="A close-up of a paper&#10;&#10;AI-generated content may be incorrect."/>
                    <pic:cNvPicPr/>
                  </pic:nvPicPr>
                  <pic:blipFill>
                    <a:blip r:embed="rId7"/>
                    <a:stretch>
                      <a:fillRect/>
                    </a:stretch>
                  </pic:blipFill>
                  <pic:spPr>
                    <a:xfrm>
                      <a:off x="0" y="0"/>
                      <a:ext cx="3174074" cy="4389120"/>
                    </a:xfrm>
                    <a:prstGeom prst="rect">
                      <a:avLst/>
                    </a:prstGeom>
                  </pic:spPr>
                </pic:pic>
              </a:graphicData>
            </a:graphic>
          </wp:inline>
        </w:drawing>
      </w:r>
    </w:p>
    <w:p w14:paraId="537E49CC" w14:textId="40F16DA8" w:rsidR="00565AE5" w:rsidRPr="00E771A1" w:rsidRDefault="00565AE5" w:rsidP="00565AE5">
      <w:pPr>
        <w:spacing w:after="120" w:line="240" w:lineRule="auto"/>
        <w:ind w:left="360"/>
        <w:jc w:val="center"/>
        <w:rPr>
          <w:i/>
          <w:iCs/>
        </w:rPr>
      </w:pPr>
      <w:r w:rsidRPr="00E771A1">
        <w:rPr>
          <w:i/>
          <w:iCs/>
        </w:rPr>
        <w:t>Figure 1: Gallaher Birth Record</w:t>
      </w:r>
      <w:r w:rsidR="00126F5B" w:rsidRPr="00E771A1">
        <w:rPr>
          <w:i/>
          <w:iCs/>
          <w:vertAlign w:val="superscript"/>
        </w:rPr>
        <w:t>1</w:t>
      </w:r>
    </w:p>
    <w:p w14:paraId="6C669857" w14:textId="77777777" w:rsidR="00565AE5" w:rsidRPr="00E771A1" w:rsidRDefault="00565AE5" w:rsidP="00C6674C">
      <w:pPr>
        <w:spacing w:after="120" w:line="240" w:lineRule="auto"/>
        <w:ind w:left="360"/>
      </w:pPr>
    </w:p>
    <w:p w14:paraId="0C052615" w14:textId="77777777" w:rsidR="006779EC" w:rsidRDefault="00DE48EF" w:rsidP="002A0AF3">
      <w:pPr>
        <w:spacing w:after="120" w:line="240" w:lineRule="auto"/>
        <w:ind w:left="360"/>
      </w:pPr>
      <w:r w:rsidRPr="00E771A1">
        <w:t xml:space="preserve">Gallaher </w:t>
      </w:r>
      <w:r w:rsidR="00F14191" w:rsidRPr="00E771A1">
        <w:t xml:space="preserve">went to </w:t>
      </w:r>
      <w:r w:rsidR="00E8539C" w:rsidRPr="00E771A1">
        <w:t xml:space="preserve">Schools 23 and 24 and </w:t>
      </w:r>
      <w:r w:rsidR="00F14191" w:rsidRPr="00E771A1">
        <w:t xml:space="preserve">Wilmington High School.  According to Bill Frank, long-time feature columnist for the Wilmington News Journal and its predecessors, </w:t>
      </w:r>
      <w:r w:rsidR="009269DA" w:rsidRPr="00E771A1">
        <w:t xml:space="preserve">he </w:t>
      </w:r>
      <w:r w:rsidR="00743C89" w:rsidRPr="00E771A1">
        <w:t xml:space="preserve">dropped out in his junior year </w:t>
      </w:r>
      <w:r w:rsidR="006779EC">
        <w:t xml:space="preserve">of </w:t>
      </w:r>
      <w:r w:rsidR="00743C89" w:rsidRPr="00E771A1">
        <w:t>1924</w:t>
      </w:r>
      <w:r w:rsidR="00833F36" w:rsidRPr="00E771A1">
        <w:rPr>
          <w:vertAlign w:val="superscript"/>
        </w:rPr>
        <w:t xml:space="preserve">3 </w:t>
      </w:r>
      <w:r w:rsidR="00833F36" w:rsidRPr="00E771A1">
        <w:t>(Appendix 1)</w:t>
      </w:r>
      <w:r w:rsidR="00E8539C" w:rsidRPr="00E771A1">
        <w:t>.</w:t>
      </w:r>
      <w:r w:rsidR="00743C89" w:rsidRPr="00E771A1">
        <w:t xml:space="preserve">  </w:t>
      </w:r>
      <w:r w:rsidR="00E8539C" w:rsidRPr="00E771A1">
        <w:t xml:space="preserve">He enlisted in the Navy 23 February 1926 and was trained at Newport, Rhode Island and at the Radio School at Hampton Roads, </w:t>
      </w:r>
      <w:r w:rsidR="00665F12" w:rsidRPr="00E771A1">
        <w:t>Virginia.</w:t>
      </w:r>
      <w:r w:rsidR="00E8539C" w:rsidRPr="00E771A1">
        <w:t xml:space="preserve">  </w:t>
      </w:r>
      <w:r w:rsidR="00743C89" w:rsidRPr="00E771A1">
        <w:t xml:space="preserve">He </w:t>
      </w:r>
      <w:r w:rsidR="00833F36" w:rsidRPr="00E771A1">
        <w:t>had to go</w:t>
      </w:r>
      <w:r w:rsidR="00743C89" w:rsidRPr="00E771A1">
        <w:t xml:space="preserve"> back to high school when he learned of the requirements for the US Naval Academy.  He </w:t>
      </w:r>
      <w:r w:rsidR="00665F12" w:rsidRPr="00E771A1">
        <w:t xml:space="preserve">took the entrance exams in April 1927 and was accepted to the </w:t>
      </w:r>
      <w:r w:rsidR="00743C89" w:rsidRPr="00E771A1">
        <w:t>Academy</w:t>
      </w:r>
      <w:r w:rsidR="00833F36" w:rsidRPr="00E771A1">
        <w:t xml:space="preserve"> in </w:t>
      </w:r>
      <w:r w:rsidR="00665F12" w:rsidRPr="00E771A1">
        <w:t>May</w:t>
      </w:r>
      <w:r w:rsidR="00833F36" w:rsidRPr="00E771A1">
        <w:t xml:space="preserve">.  </w:t>
      </w:r>
      <w:r w:rsidR="00665F12" w:rsidRPr="00E771A1">
        <w:t>His parents were living in the Richardson Park section of Wilmington by then and the neighborhood was thrilled to hear the news</w:t>
      </w:r>
      <w:r w:rsidR="00665F12" w:rsidRPr="00E771A1">
        <w:rPr>
          <w:vertAlign w:val="superscript"/>
        </w:rPr>
        <w:t>4</w:t>
      </w:r>
      <w:r w:rsidR="00665F12" w:rsidRPr="00E771A1">
        <w:t xml:space="preserve">.  </w:t>
      </w:r>
    </w:p>
    <w:p w14:paraId="5B7D7ACB" w14:textId="34D9364E" w:rsidR="002A0AF3" w:rsidRPr="00E771A1" w:rsidRDefault="00833F36" w:rsidP="002A0AF3">
      <w:pPr>
        <w:spacing w:after="120" w:line="240" w:lineRule="auto"/>
        <w:ind w:left="360"/>
      </w:pPr>
      <w:r w:rsidRPr="00E771A1">
        <w:t xml:space="preserve">He must have been quite the ladies’ man based on his </w:t>
      </w:r>
      <w:r w:rsidR="00F639BA" w:rsidRPr="00E771A1">
        <w:t xml:space="preserve">Academy </w:t>
      </w:r>
      <w:r w:rsidRPr="00E771A1">
        <w:t>nickname of “Lovey”</w:t>
      </w:r>
      <w:r w:rsidR="00E6778D" w:rsidRPr="00E771A1">
        <w:rPr>
          <w:vertAlign w:val="superscript"/>
        </w:rPr>
        <w:t>5</w:t>
      </w:r>
      <w:r w:rsidRPr="00E771A1">
        <w:t xml:space="preserve"> (Figure 2). </w:t>
      </w:r>
      <w:r w:rsidR="00743C89" w:rsidRPr="00E771A1">
        <w:t xml:space="preserve"> </w:t>
      </w:r>
      <w:r w:rsidR="00673A46" w:rsidRPr="00E771A1">
        <w:t xml:space="preserve">The Gym Team was </w:t>
      </w:r>
      <w:r w:rsidR="002E1E6D" w:rsidRPr="00E771A1">
        <w:t xml:space="preserve">a major interest.  In fact, </w:t>
      </w:r>
      <w:r w:rsidR="00164FDF" w:rsidRPr="00E771A1">
        <w:t>“</w:t>
      </w:r>
      <w:r w:rsidR="002E1E6D" w:rsidRPr="00E771A1">
        <w:t xml:space="preserve">Dusty” Kleiss, later to be in his squadron, said that he nearly </w:t>
      </w:r>
      <w:r w:rsidR="003D1C3C" w:rsidRPr="00E771A1">
        <w:t>won a spot on the 1928 US Olympic Team.</w:t>
      </w:r>
      <w:r w:rsidR="00DF0549">
        <w:rPr>
          <w:vertAlign w:val="superscript"/>
        </w:rPr>
        <w:t>6</w:t>
      </w:r>
      <w:r w:rsidR="00DF0549">
        <w:t xml:space="preserve"> </w:t>
      </w:r>
      <w:r w:rsidR="00BB6D36">
        <w:t xml:space="preserve"> </w:t>
      </w:r>
      <w:r w:rsidRPr="00E771A1">
        <w:t xml:space="preserve">He </w:t>
      </w:r>
      <w:r w:rsidR="00743C89" w:rsidRPr="00E771A1">
        <w:t>gra</w:t>
      </w:r>
      <w:r w:rsidR="00981AA0" w:rsidRPr="00E771A1">
        <w:t xml:space="preserve">duated in the class of 1931.  </w:t>
      </w:r>
    </w:p>
    <w:p w14:paraId="3D22F58A" w14:textId="29E89A8A" w:rsidR="00023F66" w:rsidRPr="00E771A1" w:rsidRDefault="002A0AF3" w:rsidP="002A0AF3">
      <w:pPr>
        <w:spacing w:after="120" w:line="240" w:lineRule="auto"/>
        <w:ind w:left="360"/>
        <w:jc w:val="center"/>
      </w:pPr>
      <w:r w:rsidRPr="00E771A1">
        <w:rPr>
          <w:noProof/>
        </w:rPr>
        <w:lastRenderedPageBreak/>
        <w:drawing>
          <wp:inline distT="0" distB="0" distL="0" distR="0" wp14:anchorId="72808875" wp14:editId="7A12AB67">
            <wp:extent cx="2539537" cy="7132320"/>
            <wp:effectExtent l="0" t="0" r="635" b="5080"/>
            <wp:docPr id="1608378586" name="Picture 6" descr="A close-up of a person's 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8378586" name="Picture 6" descr="A close-up of a person's face&#10;&#10;AI-generated content may be incorrect."/>
                    <pic:cNvPicPr/>
                  </pic:nvPicPr>
                  <pic:blipFill>
                    <a:blip r:embed="rId8">
                      <a:extLst>
                        <a:ext uri="{28A0092B-C50C-407E-A947-70E740481C1C}">
                          <a14:useLocalDpi xmlns:a14="http://schemas.microsoft.com/office/drawing/2010/main" val="0"/>
                        </a:ext>
                      </a:extLst>
                    </a:blip>
                    <a:stretch>
                      <a:fillRect/>
                    </a:stretch>
                  </pic:blipFill>
                  <pic:spPr>
                    <a:xfrm>
                      <a:off x="0" y="0"/>
                      <a:ext cx="2539537" cy="7132320"/>
                    </a:xfrm>
                    <a:prstGeom prst="rect">
                      <a:avLst/>
                    </a:prstGeom>
                  </pic:spPr>
                </pic:pic>
              </a:graphicData>
            </a:graphic>
          </wp:inline>
        </w:drawing>
      </w:r>
    </w:p>
    <w:p w14:paraId="6933B32C" w14:textId="11ACC764" w:rsidR="002A0AF3" w:rsidRPr="00E771A1" w:rsidRDefault="002A0AF3" w:rsidP="002A0AF3">
      <w:pPr>
        <w:spacing w:after="120" w:line="240" w:lineRule="auto"/>
        <w:ind w:left="360"/>
        <w:jc w:val="center"/>
        <w:rPr>
          <w:i/>
          <w:iCs/>
        </w:rPr>
      </w:pPr>
      <w:r w:rsidRPr="00E771A1">
        <w:rPr>
          <w:i/>
          <w:iCs/>
        </w:rPr>
        <w:t>Figure 2: Gallaher</w:t>
      </w:r>
      <w:r w:rsidR="009E34DF" w:rsidRPr="00E771A1">
        <w:rPr>
          <w:i/>
          <w:iCs/>
        </w:rPr>
        <w:t xml:space="preserve"> at the USNA, </w:t>
      </w:r>
      <w:r w:rsidRPr="00E771A1">
        <w:rPr>
          <w:i/>
          <w:iCs/>
        </w:rPr>
        <w:t>1931</w:t>
      </w:r>
      <w:r w:rsidR="00E8539C" w:rsidRPr="00E771A1">
        <w:rPr>
          <w:i/>
          <w:iCs/>
          <w:vertAlign w:val="superscript"/>
        </w:rPr>
        <w:t>5</w:t>
      </w:r>
    </w:p>
    <w:p w14:paraId="32B0140A" w14:textId="09E02149" w:rsidR="00780813" w:rsidRPr="00E771A1" w:rsidRDefault="0010261C" w:rsidP="00D178CB">
      <w:pPr>
        <w:spacing w:after="120" w:line="240" w:lineRule="auto"/>
        <w:ind w:left="360"/>
      </w:pPr>
      <w:r w:rsidRPr="00E771A1">
        <w:t xml:space="preserve">Upon joining the fleet, </w:t>
      </w:r>
      <w:r w:rsidR="00D42315" w:rsidRPr="00E771A1">
        <w:t xml:space="preserve">Gallaher </w:t>
      </w:r>
      <w:r w:rsidR="00084B87" w:rsidRPr="00E771A1">
        <w:t xml:space="preserve">served on the ill-fated battleship USS </w:t>
      </w:r>
      <w:r w:rsidR="00084B87" w:rsidRPr="00E771A1">
        <w:rPr>
          <w:i/>
          <w:iCs/>
        </w:rPr>
        <w:t>Arizona</w:t>
      </w:r>
      <w:r w:rsidR="00084B87" w:rsidRPr="00E771A1">
        <w:t xml:space="preserve"> </w:t>
      </w:r>
      <w:r w:rsidR="008E1A5A" w:rsidRPr="00E771A1">
        <w:t xml:space="preserve">(BB-39) </w:t>
      </w:r>
      <w:r w:rsidR="00084B87" w:rsidRPr="00E771A1">
        <w:t xml:space="preserve">and destroyer USS </w:t>
      </w:r>
      <w:r w:rsidR="00084B87" w:rsidRPr="00E771A1">
        <w:rPr>
          <w:i/>
          <w:iCs/>
        </w:rPr>
        <w:t>Barney</w:t>
      </w:r>
      <w:r w:rsidR="00084B87" w:rsidRPr="00E771A1">
        <w:t xml:space="preserve"> </w:t>
      </w:r>
      <w:r w:rsidR="008E1A5A" w:rsidRPr="00E771A1">
        <w:t xml:space="preserve">(DD-149) </w:t>
      </w:r>
      <w:r w:rsidR="00084B87" w:rsidRPr="00E771A1">
        <w:t>before entering Pensacola for flight training in 1933.</w:t>
      </w:r>
      <w:r w:rsidR="00151F05">
        <w:rPr>
          <w:vertAlign w:val="superscript"/>
        </w:rPr>
        <w:t>7</w:t>
      </w:r>
      <w:r w:rsidR="00D10F76" w:rsidRPr="00E771A1">
        <w:t xml:space="preserve">  After receiving his wings in 1935, he served on both the USS </w:t>
      </w:r>
      <w:r w:rsidR="00D10F76" w:rsidRPr="00E771A1">
        <w:rPr>
          <w:i/>
          <w:iCs/>
        </w:rPr>
        <w:t>Langley</w:t>
      </w:r>
      <w:r w:rsidR="00D10F76" w:rsidRPr="00E771A1">
        <w:t xml:space="preserve"> (CV-1), the first American aircraft carrier, and the USS </w:t>
      </w:r>
      <w:r w:rsidR="00D10F76" w:rsidRPr="00E771A1">
        <w:rPr>
          <w:i/>
          <w:iCs/>
        </w:rPr>
        <w:t>Ranger</w:t>
      </w:r>
      <w:r w:rsidR="00D10F76" w:rsidRPr="00E771A1">
        <w:t xml:space="preserve"> (CV-</w:t>
      </w:r>
      <w:r w:rsidR="00002BAF" w:rsidRPr="00E771A1">
        <w:t>4</w:t>
      </w:r>
      <w:r w:rsidR="00D10F76" w:rsidRPr="00E771A1">
        <w:t>).</w:t>
      </w:r>
      <w:r w:rsidR="00151F05">
        <w:rPr>
          <w:vertAlign w:val="superscript"/>
        </w:rPr>
        <w:t>7</w:t>
      </w:r>
      <w:r w:rsidR="00D10F76" w:rsidRPr="00E771A1">
        <w:t xml:space="preserve"> </w:t>
      </w:r>
    </w:p>
    <w:p w14:paraId="61A14AA6" w14:textId="3EDF967B" w:rsidR="008718D2" w:rsidRPr="00E771A1" w:rsidRDefault="00780813" w:rsidP="00780813">
      <w:pPr>
        <w:spacing w:after="120" w:line="240" w:lineRule="auto"/>
        <w:ind w:left="360"/>
      </w:pPr>
      <w:r w:rsidRPr="00E771A1">
        <w:lastRenderedPageBreak/>
        <w:t>He married Annette Woods 31 October 1934 in Pensacola</w:t>
      </w:r>
      <w:r w:rsidR="00151F05">
        <w:rPr>
          <w:vertAlign w:val="superscript"/>
        </w:rPr>
        <w:t>8</w:t>
      </w:r>
      <w:r w:rsidRPr="00E771A1">
        <w:t xml:space="preserve"> and had one son with her, William A. Gallaher</w:t>
      </w:r>
      <w:r w:rsidR="008D412B" w:rsidRPr="00E771A1">
        <w:t>,</w:t>
      </w:r>
      <w:r w:rsidRPr="00E771A1">
        <w:t xml:space="preserve"> born in 1939.  He also had a daughter, Florence Ann Gallaher, born in 1930 and thus, probably from a previous relationship of Annette’s. </w:t>
      </w:r>
      <w:r w:rsidR="00084B87" w:rsidRPr="00E771A1">
        <w:t xml:space="preserve"> </w:t>
      </w:r>
      <w:r w:rsidRPr="00E771A1">
        <w:t xml:space="preserve">The Gallahers divorced </w:t>
      </w:r>
      <w:r w:rsidR="00656E9B" w:rsidRPr="00E771A1">
        <w:t>22 December 1955</w:t>
      </w:r>
      <w:r w:rsidR="00D8000E" w:rsidRPr="00E771A1">
        <w:t xml:space="preserve"> while he lived in Alexandria</w:t>
      </w:r>
      <w:r w:rsidR="001E303D" w:rsidRPr="00E771A1">
        <w:t>,</w:t>
      </w:r>
      <w:r w:rsidR="00D8000E" w:rsidRPr="00E771A1">
        <w:t xml:space="preserve"> Virginia</w:t>
      </w:r>
      <w:r w:rsidR="00656E9B" w:rsidRPr="00E771A1">
        <w:t>.</w:t>
      </w:r>
      <w:r w:rsidR="00151F05">
        <w:rPr>
          <w:vertAlign w:val="superscript"/>
        </w:rPr>
        <w:t>9</w:t>
      </w:r>
      <w:r w:rsidR="00656E9B" w:rsidRPr="00E771A1">
        <w:t xml:space="preserve">  </w:t>
      </w:r>
    </w:p>
    <w:p w14:paraId="37865073" w14:textId="77777777" w:rsidR="00B449CF" w:rsidRPr="00E771A1" w:rsidRDefault="00B449CF">
      <w:pPr>
        <w:rPr>
          <w:b/>
          <w:bCs/>
          <w:sz w:val="28"/>
          <w:szCs w:val="28"/>
        </w:rPr>
      </w:pPr>
    </w:p>
    <w:p w14:paraId="6FB38527" w14:textId="3DB9E269" w:rsidR="00234A44" w:rsidRPr="00E771A1" w:rsidRDefault="00234A44" w:rsidP="00244370">
      <w:pPr>
        <w:pStyle w:val="ListParagraph"/>
        <w:numPr>
          <w:ilvl w:val="0"/>
          <w:numId w:val="2"/>
        </w:numPr>
        <w:spacing w:after="120" w:line="240" w:lineRule="auto"/>
        <w:ind w:left="540" w:hanging="540"/>
        <w:rPr>
          <w:b/>
          <w:bCs/>
          <w:sz w:val="28"/>
          <w:szCs w:val="28"/>
        </w:rPr>
      </w:pPr>
      <w:r w:rsidRPr="00E771A1">
        <w:rPr>
          <w:rFonts w:eastAsia="Times New Roman" w:cs="Arial"/>
          <w:b/>
          <w:bCs/>
          <w:color w:val="1B1C1D"/>
          <w:kern w:val="0"/>
          <w:sz w:val="28"/>
          <w:szCs w:val="28"/>
          <w:bdr w:val="none" w:sz="0" w:space="0" w:color="auto" w:frame="1"/>
          <w14:ligatures w14:val="none"/>
        </w:rPr>
        <w:t>Early War Experiences</w:t>
      </w:r>
    </w:p>
    <w:p w14:paraId="7D3D0506" w14:textId="77777777" w:rsidR="003B7034" w:rsidRDefault="008D412B" w:rsidP="00234A44">
      <w:pPr>
        <w:pStyle w:val="ListParagraph"/>
        <w:spacing w:after="120" w:line="240" w:lineRule="auto"/>
        <w:ind w:left="360"/>
      </w:pPr>
      <w:r w:rsidRPr="00E771A1">
        <w:t xml:space="preserve">When war broke out, Gallaher was assigned to the USS </w:t>
      </w:r>
      <w:r w:rsidRPr="00E771A1">
        <w:rPr>
          <w:i/>
          <w:iCs/>
        </w:rPr>
        <w:t>Enterprise</w:t>
      </w:r>
      <w:r w:rsidRPr="00E771A1">
        <w:t xml:space="preserve"> (CV-6)</w:t>
      </w:r>
      <w:r w:rsidR="005433BD" w:rsidRPr="00E771A1">
        <w:t xml:space="preserve"> as Executive Officer of Scouting Squadron 6 (VS-6)</w:t>
      </w:r>
      <w:r w:rsidR="00CA3320" w:rsidRPr="00E771A1">
        <w:t xml:space="preserve">, flying </w:t>
      </w:r>
      <w:r w:rsidR="00F64914" w:rsidRPr="00E771A1">
        <w:t>Douglas SBD</w:t>
      </w:r>
      <w:r w:rsidR="00063FA2" w:rsidRPr="00E771A1">
        <w:t>-3</w:t>
      </w:r>
      <w:r w:rsidR="00F64914" w:rsidRPr="00E771A1">
        <w:t xml:space="preserve"> </w:t>
      </w:r>
      <w:r w:rsidR="00CA3320" w:rsidRPr="00E771A1">
        <w:t>Dauntless dive bomber</w:t>
      </w:r>
      <w:r w:rsidR="00C11CEF" w:rsidRPr="00E771A1">
        <w:t>s</w:t>
      </w:r>
      <w:r w:rsidRPr="00E771A1">
        <w:t>.</w:t>
      </w:r>
      <w:r w:rsidR="00823B0F" w:rsidRPr="00E771A1">
        <w:t xml:space="preserve">  Gallaher was well respected in the unit.  “Dusty” Kleiss </w:t>
      </w:r>
      <w:r w:rsidR="00291311">
        <w:t>wrote</w:t>
      </w:r>
      <w:r w:rsidR="00823B0F" w:rsidRPr="00E771A1">
        <w:t xml:space="preserve">: </w:t>
      </w:r>
    </w:p>
    <w:p w14:paraId="1868047F" w14:textId="77777777" w:rsidR="003B7034" w:rsidRDefault="003B7034" w:rsidP="00234A44">
      <w:pPr>
        <w:pStyle w:val="ListParagraph"/>
        <w:spacing w:after="120" w:line="240" w:lineRule="auto"/>
        <w:ind w:left="360"/>
      </w:pPr>
    </w:p>
    <w:p w14:paraId="1BF37C68" w14:textId="7BE64742" w:rsidR="00823B0F" w:rsidRPr="00755C0C" w:rsidRDefault="00823B0F" w:rsidP="003B7034">
      <w:pPr>
        <w:pStyle w:val="ListParagraph"/>
        <w:spacing w:after="120" w:line="240" w:lineRule="auto"/>
        <w:rPr>
          <w:i/>
          <w:iCs/>
        </w:rPr>
      </w:pPr>
      <w:r w:rsidRPr="00755C0C">
        <w:rPr>
          <w:i/>
          <w:iCs/>
        </w:rPr>
        <w:t>“</w:t>
      </w:r>
      <w:r w:rsidR="00377D29" w:rsidRPr="00755C0C">
        <w:rPr>
          <w:i/>
          <w:iCs/>
        </w:rPr>
        <w:t xml:space="preserve">I liked him instantly.  </w:t>
      </w:r>
      <w:r w:rsidRPr="00755C0C">
        <w:rPr>
          <w:i/>
          <w:iCs/>
        </w:rPr>
        <w:t>He possessed a friendly demeanor and had excellent skill.  Undoubtedly, Gallaher had the best aim of any of the dive bomber pilots in the Navy at the time.  He was easily the true genius of our squadron.”</w:t>
      </w:r>
      <w:r w:rsidR="00363F9E">
        <w:rPr>
          <w:i/>
          <w:iCs/>
          <w:vertAlign w:val="superscript"/>
        </w:rPr>
        <w:t>6</w:t>
      </w:r>
    </w:p>
    <w:p w14:paraId="628678A5" w14:textId="77777777" w:rsidR="00823B0F" w:rsidRPr="00755C0C" w:rsidRDefault="00823B0F" w:rsidP="00234A44">
      <w:pPr>
        <w:pStyle w:val="ListParagraph"/>
        <w:spacing w:after="120" w:line="240" w:lineRule="auto"/>
        <w:ind w:left="360"/>
        <w:rPr>
          <w:i/>
          <w:iCs/>
        </w:rPr>
      </w:pPr>
    </w:p>
    <w:p w14:paraId="36A03456" w14:textId="741CDD06" w:rsidR="005433BD" w:rsidRPr="00E771A1" w:rsidRDefault="00823B0F" w:rsidP="00234A44">
      <w:pPr>
        <w:pStyle w:val="ListParagraph"/>
        <w:spacing w:after="120" w:line="240" w:lineRule="auto"/>
        <w:ind w:left="360"/>
      </w:pPr>
      <w:r w:rsidRPr="00E771A1">
        <w:t>Gallaher</w:t>
      </w:r>
      <w:r w:rsidR="005433BD" w:rsidRPr="00E771A1">
        <w:t xml:space="preserve"> was </w:t>
      </w:r>
      <w:r w:rsidR="00063FA2" w:rsidRPr="00E771A1">
        <w:t>flying over Hawaii and Pearl Harbor during the Japanese attack on 7 December</w:t>
      </w:r>
      <w:r w:rsidR="003B7034">
        <w:t xml:space="preserve">.  He </w:t>
      </w:r>
      <w:r w:rsidR="00755C0C">
        <w:t xml:space="preserve">saw </w:t>
      </w:r>
      <w:r w:rsidR="00063FA2" w:rsidRPr="00E771A1">
        <w:t xml:space="preserve">the </w:t>
      </w:r>
      <w:r w:rsidR="005433BD" w:rsidRPr="00E771A1">
        <w:t>devastation</w:t>
      </w:r>
      <w:r w:rsidR="003B7034">
        <w:t xml:space="preserve"> and fought back against the enemy planes</w:t>
      </w:r>
      <w:r w:rsidR="005433BD" w:rsidRPr="00E771A1">
        <w:t xml:space="preserve">.  </w:t>
      </w:r>
    </w:p>
    <w:p w14:paraId="3896977A" w14:textId="77777777" w:rsidR="005433BD" w:rsidRPr="00E771A1" w:rsidRDefault="005433BD" w:rsidP="00234A44">
      <w:pPr>
        <w:pStyle w:val="ListParagraph"/>
        <w:spacing w:after="120" w:line="240" w:lineRule="auto"/>
        <w:ind w:left="360"/>
      </w:pPr>
    </w:p>
    <w:p w14:paraId="5E15FBD4" w14:textId="1E6E5B15" w:rsidR="00FD7865" w:rsidRPr="00E771A1" w:rsidRDefault="005433BD" w:rsidP="00234A44">
      <w:pPr>
        <w:pStyle w:val="ListParagraph"/>
        <w:spacing w:after="120" w:line="240" w:lineRule="auto"/>
        <w:ind w:left="360"/>
      </w:pPr>
      <w:r w:rsidRPr="00E771A1">
        <w:rPr>
          <w:i/>
          <w:iCs/>
        </w:rPr>
        <w:t>Enterprise</w:t>
      </w:r>
      <w:r w:rsidRPr="00E771A1">
        <w:t xml:space="preserve"> was at sea and was supposed to have been back at Pearl on 6 December.  However, it was </w:t>
      </w:r>
      <w:r w:rsidR="00894747">
        <w:t xml:space="preserve">luckily </w:t>
      </w:r>
      <w:r w:rsidRPr="00E771A1">
        <w:t xml:space="preserve">delayed due to bad weather.  </w:t>
      </w:r>
      <w:r w:rsidR="002B7DDF" w:rsidRPr="00E771A1">
        <w:t>T</w:t>
      </w:r>
      <w:r w:rsidRPr="00E771A1">
        <w:t xml:space="preserve">he air </w:t>
      </w:r>
      <w:r w:rsidR="00584300" w:rsidRPr="00E771A1">
        <w:t>group</w:t>
      </w:r>
      <w:r w:rsidRPr="00E771A1">
        <w:t xml:space="preserve"> of carriers </w:t>
      </w:r>
      <w:r w:rsidR="002B7DDF" w:rsidRPr="00E771A1">
        <w:t xml:space="preserve">usually </w:t>
      </w:r>
      <w:r w:rsidRPr="00E771A1">
        <w:t>return</w:t>
      </w:r>
      <w:r w:rsidR="00717306">
        <w:t>ed</w:t>
      </w:r>
      <w:r w:rsidRPr="00E771A1">
        <w:t xml:space="preserve"> to land-based airfields when the carriers </w:t>
      </w:r>
      <w:r w:rsidR="00717306">
        <w:t>we</w:t>
      </w:r>
      <w:r w:rsidRPr="00E771A1">
        <w:t xml:space="preserve">re in port.  Thus, Gallaher was leading a flight </w:t>
      </w:r>
      <w:r w:rsidR="002B7DDF" w:rsidRPr="00E771A1">
        <w:t>when he saw planes flying over Oahu.  He</w:t>
      </w:r>
      <w:r w:rsidR="00063FA2" w:rsidRPr="00E771A1">
        <w:t xml:space="preserve"> first</w:t>
      </w:r>
      <w:r w:rsidR="002B7DDF" w:rsidRPr="00E771A1">
        <w:t xml:space="preserve"> thought they were U</w:t>
      </w:r>
      <w:r w:rsidR="00584300" w:rsidRPr="00E771A1">
        <w:t>.</w:t>
      </w:r>
      <w:r w:rsidR="002B7DDF" w:rsidRPr="00E771A1">
        <w:t>S</w:t>
      </w:r>
      <w:r w:rsidR="00584300" w:rsidRPr="00E771A1">
        <w:t>.</w:t>
      </w:r>
      <w:r w:rsidR="002B7DDF" w:rsidRPr="00E771A1">
        <w:t xml:space="preserve"> Army planes since they would often have mock battles with </w:t>
      </w:r>
      <w:r w:rsidR="00C11CEF" w:rsidRPr="00E771A1">
        <w:t>each other, though it would be unusual for a Sunday morning and without advanced warning</w:t>
      </w:r>
      <w:r w:rsidR="002B7DDF" w:rsidRPr="00E771A1">
        <w:t>.  It was then that Japanese Zero fighters began attacking</w:t>
      </w:r>
      <w:r w:rsidR="009F2013" w:rsidRPr="00E771A1">
        <w:t xml:space="preserve"> and he saw smoke rising</w:t>
      </w:r>
      <w:r w:rsidR="00C11CEF" w:rsidRPr="00E771A1">
        <w:t xml:space="preserve"> from the harbor</w:t>
      </w:r>
      <w:r w:rsidR="009F2013" w:rsidRPr="00E771A1">
        <w:t xml:space="preserve">.  His radioman began to fire at the planes with red balls </w:t>
      </w:r>
      <w:r w:rsidR="00FD7865" w:rsidRPr="00E771A1">
        <w:t xml:space="preserve">(“meatballs”) </w:t>
      </w:r>
      <w:r w:rsidR="009F2013" w:rsidRPr="00E771A1">
        <w:t>on the side</w:t>
      </w:r>
      <w:r w:rsidR="00C11CEF" w:rsidRPr="00E771A1">
        <w:t xml:space="preserve"> that proved</w:t>
      </w:r>
      <w:r w:rsidR="00FD7865" w:rsidRPr="00E771A1">
        <w:t xml:space="preserve"> they were Japanese</w:t>
      </w:r>
      <w:r w:rsidR="009F2013" w:rsidRPr="00E771A1">
        <w:t xml:space="preserve">.  He radioed </w:t>
      </w:r>
      <w:r w:rsidR="009F2013" w:rsidRPr="006C5976">
        <w:rPr>
          <w:i/>
          <w:iCs/>
        </w:rPr>
        <w:t>“Pearl Harbor is under attack.”</w:t>
      </w:r>
      <w:r w:rsidR="009F2013" w:rsidRPr="00E771A1">
        <w:t xml:space="preserve">  He claimed that he didn’t add the </w:t>
      </w:r>
      <w:r w:rsidR="00FD7865" w:rsidRPr="00E771A1">
        <w:t xml:space="preserve">rest of the </w:t>
      </w:r>
      <w:r w:rsidR="009F2013" w:rsidRPr="00E771A1">
        <w:t xml:space="preserve">famous </w:t>
      </w:r>
      <w:r w:rsidR="00FD7865" w:rsidRPr="00E771A1">
        <w:t>message</w:t>
      </w:r>
      <w:r w:rsidR="009F2013" w:rsidRPr="00E771A1">
        <w:t xml:space="preserve"> that was rebroadcast </w:t>
      </w:r>
      <w:r w:rsidR="00C02C83">
        <w:t>to the world</w:t>
      </w:r>
      <w:r w:rsidR="00C02C83" w:rsidRPr="006C5976">
        <w:rPr>
          <w:i/>
          <w:iCs/>
        </w:rPr>
        <w:t>:</w:t>
      </w:r>
      <w:r w:rsidR="007617A7">
        <w:rPr>
          <w:i/>
          <w:iCs/>
        </w:rPr>
        <w:t xml:space="preserve"> </w:t>
      </w:r>
      <w:r w:rsidR="009F2013" w:rsidRPr="006C5976">
        <w:rPr>
          <w:i/>
          <w:iCs/>
        </w:rPr>
        <w:t>“This is no drill”</w:t>
      </w:r>
      <w:r w:rsidR="009F2013" w:rsidRPr="00E771A1">
        <w:t xml:space="preserve">, but rather </w:t>
      </w:r>
      <w:r w:rsidR="009F2013" w:rsidRPr="006C5976">
        <w:rPr>
          <w:i/>
          <w:iCs/>
        </w:rPr>
        <w:t>“This is no [expletive]”</w:t>
      </w:r>
      <w:r w:rsidR="009F2013" w:rsidRPr="00E771A1">
        <w:t xml:space="preserve">.  He landed at a Marine Corps base, Ewa Field, and was told: </w:t>
      </w:r>
      <w:r w:rsidR="009F2013" w:rsidRPr="006C5976">
        <w:rPr>
          <w:i/>
          <w:iCs/>
        </w:rPr>
        <w:t>“get the hell off the ground</w:t>
      </w:r>
      <w:r w:rsidR="009F1616" w:rsidRPr="006C5976">
        <w:rPr>
          <w:i/>
          <w:iCs/>
        </w:rPr>
        <w:t>.</w:t>
      </w:r>
      <w:r w:rsidR="009F2013" w:rsidRPr="006C5976">
        <w:rPr>
          <w:i/>
          <w:iCs/>
        </w:rPr>
        <w:t xml:space="preserve"> </w:t>
      </w:r>
      <w:r w:rsidR="009F1616" w:rsidRPr="006C5976">
        <w:rPr>
          <w:i/>
          <w:iCs/>
        </w:rPr>
        <w:t>C</w:t>
      </w:r>
      <w:r w:rsidR="009F2013" w:rsidRPr="006C5976">
        <w:rPr>
          <w:i/>
          <w:iCs/>
        </w:rPr>
        <w:t>an’t you see what’s going on</w:t>
      </w:r>
      <w:r w:rsidR="008F1D75" w:rsidRPr="006C5976">
        <w:rPr>
          <w:i/>
          <w:iCs/>
        </w:rPr>
        <w:t>, the planes are burning all over the field”.</w:t>
      </w:r>
      <w:r w:rsidR="00FD7865" w:rsidRPr="00E771A1">
        <w:t xml:space="preserve">  He then took off and flew to Ford Island, as </w:t>
      </w:r>
      <w:r w:rsidR="00C02C83">
        <w:t xml:space="preserve">he </w:t>
      </w:r>
      <w:r w:rsidR="00FD7865" w:rsidRPr="00E771A1">
        <w:t>usual</w:t>
      </w:r>
      <w:r w:rsidR="00C02C83">
        <w:t>ly did.</w:t>
      </w:r>
      <w:r w:rsidR="00FD7865" w:rsidRPr="00E771A1">
        <w:t xml:space="preserve">  However, the ground forces started firing at the incoming </w:t>
      </w:r>
      <w:r w:rsidR="009F1616" w:rsidRPr="00E771A1">
        <w:t xml:space="preserve">American </w:t>
      </w:r>
      <w:r w:rsidR="00FD7865" w:rsidRPr="00E771A1">
        <w:t xml:space="preserve">planes.  A number were </w:t>
      </w:r>
      <w:r w:rsidR="009F1616" w:rsidRPr="00E771A1">
        <w:t xml:space="preserve">unfortunately </w:t>
      </w:r>
      <w:r w:rsidR="00FD7865" w:rsidRPr="00E771A1">
        <w:t>shot down.</w:t>
      </w:r>
      <w:r w:rsidR="007617A7" w:rsidRPr="007617A7">
        <w:rPr>
          <w:vertAlign w:val="superscript"/>
        </w:rPr>
        <w:t>10</w:t>
      </w:r>
      <w:r w:rsidR="00FD7865" w:rsidRPr="00E771A1">
        <w:t xml:space="preserve">  </w:t>
      </w:r>
    </w:p>
    <w:p w14:paraId="7859BCE0" w14:textId="77777777" w:rsidR="00FD7865" w:rsidRPr="00E771A1" w:rsidRDefault="00FD7865" w:rsidP="00234A44">
      <w:pPr>
        <w:pStyle w:val="ListParagraph"/>
        <w:spacing w:after="120" w:line="240" w:lineRule="auto"/>
        <w:ind w:left="360"/>
      </w:pPr>
    </w:p>
    <w:p w14:paraId="0C9268D9" w14:textId="77777777" w:rsidR="00717306" w:rsidRDefault="00FD7865" w:rsidP="00234A44">
      <w:pPr>
        <w:pStyle w:val="ListParagraph"/>
        <w:spacing w:after="120" w:line="240" w:lineRule="auto"/>
        <w:ind w:left="360"/>
      </w:pPr>
      <w:r w:rsidRPr="00E771A1">
        <w:t xml:space="preserve">He </w:t>
      </w:r>
      <w:r w:rsidR="009F1616" w:rsidRPr="00E771A1">
        <w:t xml:space="preserve">saw the wreckage in the harbor and </w:t>
      </w:r>
      <w:r w:rsidRPr="00E771A1">
        <w:t xml:space="preserve">said that he was </w:t>
      </w:r>
    </w:p>
    <w:p w14:paraId="3D4FB6DB" w14:textId="77777777" w:rsidR="00717306" w:rsidRDefault="00717306" w:rsidP="00234A44">
      <w:pPr>
        <w:pStyle w:val="ListParagraph"/>
        <w:spacing w:after="120" w:line="240" w:lineRule="auto"/>
        <w:ind w:left="360"/>
      </w:pPr>
    </w:p>
    <w:p w14:paraId="1B9D0EB2" w14:textId="67CCF7EA" w:rsidR="009F1616" w:rsidRPr="00E771A1" w:rsidRDefault="00FD7865" w:rsidP="00717306">
      <w:pPr>
        <w:pStyle w:val="ListParagraph"/>
        <w:spacing w:after="120" w:line="240" w:lineRule="auto"/>
        <w:rPr>
          <w:color w:val="000000"/>
          <w:shd w:val="clear" w:color="auto" w:fill="FFFFFF"/>
        </w:rPr>
      </w:pPr>
      <w:r w:rsidRPr="006C5976">
        <w:rPr>
          <w:i/>
          <w:iCs/>
        </w:rPr>
        <w:t>“</w:t>
      </w:r>
      <w:r w:rsidRPr="006C5976">
        <w:rPr>
          <w:i/>
          <w:iCs/>
          <w:color w:val="000000"/>
          <w:shd w:val="clear" w:color="auto" w:fill="FFFFFF"/>
        </w:rPr>
        <w:t>very</w:t>
      </w:r>
      <w:r w:rsidR="00623BB9" w:rsidRPr="006C5976">
        <w:rPr>
          <w:i/>
          <w:iCs/>
          <w:color w:val="000000"/>
          <w:shd w:val="clear" w:color="auto" w:fill="FFFFFF"/>
        </w:rPr>
        <w:t>,</w:t>
      </w:r>
      <w:r w:rsidRPr="006C5976">
        <w:rPr>
          <w:i/>
          <w:iCs/>
          <w:color w:val="000000"/>
          <w:shd w:val="clear" w:color="auto" w:fill="FFFFFF"/>
        </w:rPr>
        <w:t xml:space="preserve"> very</w:t>
      </w:r>
      <w:r w:rsidR="00623BB9" w:rsidRPr="006C5976">
        <w:rPr>
          <w:i/>
          <w:iCs/>
          <w:color w:val="000000"/>
          <w:shd w:val="clear" w:color="auto" w:fill="FFFFFF"/>
        </w:rPr>
        <w:t>,</w:t>
      </w:r>
      <w:r w:rsidRPr="006C5976">
        <w:rPr>
          <w:i/>
          <w:iCs/>
          <w:color w:val="000000"/>
          <w:shd w:val="clear" w:color="auto" w:fill="FFFFFF"/>
        </w:rPr>
        <w:t xml:space="preserve"> very upset because the Arizona had been my first ship in the Navy as an ensign, and the Arizona had taken the worst licking. I was very</w:t>
      </w:r>
      <w:r w:rsidR="009F1616" w:rsidRPr="006C5976">
        <w:rPr>
          <w:i/>
          <w:iCs/>
          <w:color w:val="000000"/>
          <w:shd w:val="clear" w:color="auto" w:fill="FFFFFF"/>
        </w:rPr>
        <w:t>,</w:t>
      </w:r>
      <w:r w:rsidRPr="006C5976">
        <w:rPr>
          <w:i/>
          <w:iCs/>
          <w:color w:val="000000"/>
          <w:shd w:val="clear" w:color="auto" w:fill="FFFFFF"/>
        </w:rPr>
        <w:t xml:space="preserve"> very upset about that</w:t>
      </w:r>
      <w:r w:rsidR="00623BB9" w:rsidRPr="006C5976">
        <w:rPr>
          <w:i/>
          <w:iCs/>
          <w:color w:val="000000"/>
          <w:shd w:val="clear" w:color="auto" w:fill="FFFFFF"/>
        </w:rPr>
        <w:t>”</w:t>
      </w:r>
      <w:r w:rsidRPr="006C5976">
        <w:rPr>
          <w:i/>
          <w:iCs/>
          <w:color w:val="000000"/>
          <w:shd w:val="clear" w:color="auto" w:fill="FFFFFF"/>
        </w:rPr>
        <w:t>.</w:t>
      </w:r>
      <w:r w:rsidR="007617A7" w:rsidRPr="007617A7">
        <w:rPr>
          <w:i/>
          <w:iCs/>
          <w:color w:val="000000"/>
          <w:shd w:val="clear" w:color="auto" w:fill="FFFFFF"/>
          <w:vertAlign w:val="superscript"/>
        </w:rPr>
        <w:t>10</w:t>
      </w:r>
    </w:p>
    <w:p w14:paraId="6365DED6" w14:textId="77777777" w:rsidR="009F1616" w:rsidRPr="00E771A1" w:rsidRDefault="009F1616" w:rsidP="00234A44">
      <w:pPr>
        <w:pStyle w:val="ListParagraph"/>
        <w:spacing w:after="120" w:line="240" w:lineRule="auto"/>
        <w:ind w:left="360"/>
        <w:rPr>
          <w:color w:val="000000"/>
          <w:shd w:val="clear" w:color="auto" w:fill="FFFFFF"/>
        </w:rPr>
      </w:pPr>
    </w:p>
    <w:p w14:paraId="64276002" w14:textId="306CACDB" w:rsidR="00234A44" w:rsidRPr="00E771A1" w:rsidRDefault="009F1616" w:rsidP="00234A44">
      <w:pPr>
        <w:pStyle w:val="ListParagraph"/>
        <w:spacing w:after="120" w:line="240" w:lineRule="auto"/>
        <w:ind w:left="360"/>
      </w:pPr>
      <w:r w:rsidRPr="00E771A1">
        <w:rPr>
          <w:color w:val="000000"/>
          <w:shd w:val="clear" w:color="auto" w:fill="FFFFFF"/>
        </w:rPr>
        <w:t xml:space="preserve">He </w:t>
      </w:r>
      <w:r w:rsidR="00CA3320" w:rsidRPr="00E771A1">
        <w:rPr>
          <w:color w:val="000000"/>
          <w:shd w:val="clear" w:color="auto" w:fill="FFFFFF"/>
        </w:rPr>
        <w:t xml:space="preserve">and eight others </w:t>
      </w:r>
      <w:r w:rsidRPr="00E771A1">
        <w:rPr>
          <w:color w:val="000000"/>
          <w:shd w:val="clear" w:color="auto" w:fill="FFFFFF"/>
        </w:rPr>
        <w:t>later took off on a bombing run to attack the Japanese ships.</w:t>
      </w:r>
      <w:r w:rsidR="00CA3320" w:rsidRPr="00E771A1">
        <w:rPr>
          <w:color w:val="000000"/>
          <w:shd w:val="clear" w:color="auto" w:fill="FFFFFF"/>
        </w:rPr>
        <w:t xml:space="preserve">  However, </w:t>
      </w:r>
      <w:r w:rsidR="00407DD8" w:rsidRPr="00E771A1">
        <w:rPr>
          <w:color w:val="000000"/>
          <w:shd w:val="clear" w:color="auto" w:fill="FFFFFF"/>
        </w:rPr>
        <w:t>none were</w:t>
      </w:r>
      <w:r w:rsidR="00CA3320" w:rsidRPr="00E771A1">
        <w:rPr>
          <w:color w:val="000000"/>
          <w:shd w:val="clear" w:color="auto" w:fill="FFFFFF"/>
        </w:rPr>
        <w:t xml:space="preserve"> found.</w:t>
      </w:r>
      <w:r w:rsidR="007617A7">
        <w:rPr>
          <w:color w:val="000000"/>
          <w:shd w:val="clear" w:color="auto" w:fill="FFFFFF"/>
          <w:vertAlign w:val="superscript"/>
        </w:rPr>
        <w:t>10</w:t>
      </w:r>
      <w:r w:rsidR="00CA3320" w:rsidRPr="00E771A1">
        <w:rPr>
          <w:color w:val="000000"/>
          <w:shd w:val="clear" w:color="auto" w:fill="FFFFFF"/>
        </w:rPr>
        <w:t xml:space="preserve">  </w:t>
      </w:r>
      <w:r w:rsidRPr="00E771A1">
        <w:rPr>
          <w:color w:val="000000"/>
          <w:shd w:val="clear" w:color="auto" w:fill="FFFFFF"/>
        </w:rPr>
        <w:t xml:space="preserve"> </w:t>
      </w:r>
      <w:r w:rsidR="00FD7865" w:rsidRPr="00E771A1">
        <w:rPr>
          <w:color w:val="000000"/>
          <w:shd w:val="clear" w:color="auto" w:fill="FFFFFF"/>
        </w:rPr>
        <w:t> </w:t>
      </w:r>
      <w:r w:rsidR="008F1D75" w:rsidRPr="00E771A1">
        <w:t xml:space="preserve">  </w:t>
      </w:r>
    </w:p>
    <w:p w14:paraId="745AD007" w14:textId="77777777" w:rsidR="00234A44" w:rsidRPr="00E771A1" w:rsidRDefault="00234A44" w:rsidP="00234A44">
      <w:pPr>
        <w:pStyle w:val="ListParagraph"/>
        <w:spacing w:after="120" w:line="240" w:lineRule="auto"/>
        <w:ind w:left="360"/>
      </w:pPr>
    </w:p>
    <w:p w14:paraId="46FE6E1A" w14:textId="25A17C1E" w:rsidR="00DF237A" w:rsidRPr="00E771A1" w:rsidRDefault="00C11CEF" w:rsidP="00234A44">
      <w:pPr>
        <w:pStyle w:val="ListParagraph"/>
        <w:spacing w:after="120" w:line="240" w:lineRule="auto"/>
        <w:ind w:left="360"/>
      </w:pPr>
      <w:r w:rsidRPr="00E771A1">
        <w:rPr>
          <w:i/>
          <w:iCs/>
        </w:rPr>
        <w:lastRenderedPageBreak/>
        <w:t>Enterprise</w:t>
      </w:r>
      <w:r w:rsidRPr="00E771A1">
        <w:t xml:space="preserve"> then participated in </w:t>
      </w:r>
      <w:r w:rsidR="006C5976" w:rsidRPr="00E771A1">
        <w:t>several</w:t>
      </w:r>
      <w:r w:rsidRPr="00E771A1">
        <w:t xml:space="preserve"> </w:t>
      </w:r>
      <w:r w:rsidR="005569A9" w:rsidRPr="00E771A1">
        <w:t xml:space="preserve">hit-and-run </w:t>
      </w:r>
      <w:r w:rsidRPr="00E771A1">
        <w:t>raids in early 1942.</w:t>
      </w:r>
      <w:r w:rsidR="00584300" w:rsidRPr="00E771A1">
        <w:t xml:space="preserve">  The first U.S. carrier strike of the war was against Roi and K</w:t>
      </w:r>
      <w:r w:rsidR="00D01E08" w:rsidRPr="00E771A1">
        <w:t>wajalein of the</w:t>
      </w:r>
      <w:r w:rsidR="00584300" w:rsidRPr="00E771A1">
        <w:t xml:space="preserve"> Marshall Islands</w:t>
      </w:r>
      <w:r w:rsidR="00975B4F" w:rsidRPr="00E771A1">
        <w:t xml:space="preserve"> on 1 February 1942</w:t>
      </w:r>
      <w:r w:rsidR="00D01E08" w:rsidRPr="00E771A1">
        <w:t>.</w:t>
      </w:r>
      <w:r w:rsidR="00C31A5F" w:rsidRPr="00E771A1">
        <w:t xml:space="preserve">  </w:t>
      </w:r>
      <w:r w:rsidR="00E84026" w:rsidRPr="00E771A1">
        <w:t>Gallaher successfully hit the stern of a cruiser off Kwajalein.</w:t>
      </w:r>
      <w:r w:rsidR="0087754D">
        <w:rPr>
          <w:vertAlign w:val="superscript"/>
        </w:rPr>
        <w:t>10,</w:t>
      </w:r>
      <w:proofErr w:type="gramStart"/>
      <w:r w:rsidR="0087754D">
        <w:rPr>
          <w:vertAlign w:val="superscript"/>
        </w:rPr>
        <w:t>11</w:t>
      </w:r>
      <w:r w:rsidR="0087754D" w:rsidRPr="0087754D">
        <w:t xml:space="preserve">  </w:t>
      </w:r>
      <w:r w:rsidR="00C31A5F" w:rsidRPr="00E771A1">
        <w:t>H</w:t>
      </w:r>
      <w:r w:rsidR="00584300" w:rsidRPr="00E771A1">
        <w:t>e</w:t>
      </w:r>
      <w:proofErr w:type="gramEnd"/>
      <w:r w:rsidR="00584300" w:rsidRPr="00E771A1">
        <w:t xml:space="preserve"> became leader of Scouting 6</w:t>
      </w:r>
      <w:r w:rsidR="00C31A5F" w:rsidRPr="00E771A1">
        <w:t xml:space="preserve"> when LCDR Hopping was shot down</w:t>
      </w:r>
      <w:r w:rsidR="008F49E3">
        <w:t>.</w:t>
      </w:r>
      <w:proofErr w:type="gramStart"/>
      <w:r w:rsidR="0087754D">
        <w:rPr>
          <w:vertAlign w:val="superscript"/>
        </w:rPr>
        <w:t>12</w:t>
      </w:r>
      <w:r w:rsidR="00C31A5F" w:rsidRPr="00E771A1">
        <w:t xml:space="preserve">  Gallaher’s</w:t>
      </w:r>
      <w:proofErr w:type="gramEnd"/>
      <w:r w:rsidR="00C31A5F" w:rsidRPr="00E771A1">
        <w:t xml:space="preserve"> gunner, RM 1/C Thomas Merritt, </w:t>
      </w:r>
      <w:r w:rsidR="00397667" w:rsidRPr="00E771A1">
        <w:t xml:space="preserve">then </w:t>
      </w:r>
      <w:r w:rsidR="00C31A5F" w:rsidRPr="00E771A1">
        <w:t>shot down the Japanese plane that had shot down Hopping.</w:t>
      </w:r>
      <w:r w:rsidR="008F49E3">
        <w:rPr>
          <w:vertAlign w:val="superscript"/>
        </w:rPr>
        <w:t>13</w:t>
      </w:r>
      <w:r w:rsidR="00C31A5F" w:rsidRPr="00E771A1">
        <w:t xml:space="preserve">   </w:t>
      </w:r>
      <w:r w:rsidR="008679C3" w:rsidRPr="00E771A1">
        <w:t xml:space="preserve">Kleiss said that </w:t>
      </w:r>
      <w:r w:rsidR="008679C3" w:rsidRPr="006C5976">
        <w:rPr>
          <w:i/>
          <w:iCs/>
        </w:rPr>
        <w:t>“…Gallaher was a superb replacement.  He led us by example.  He demanded perfection and he got it.”</w:t>
      </w:r>
      <w:r w:rsidR="008F49E3">
        <w:rPr>
          <w:vertAlign w:val="superscript"/>
        </w:rPr>
        <w:t>12</w:t>
      </w:r>
    </w:p>
    <w:p w14:paraId="15D7684B" w14:textId="77777777" w:rsidR="00DF237A" w:rsidRPr="00E771A1" w:rsidRDefault="00DF237A" w:rsidP="00234A44">
      <w:pPr>
        <w:pStyle w:val="ListParagraph"/>
        <w:spacing w:after="120" w:line="240" w:lineRule="auto"/>
        <w:ind w:left="360"/>
      </w:pPr>
    </w:p>
    <w:p w14:paraId="7FE843A0" w14:textId="77777777" w:rsidR="00251E93" w:rsidRPr="00E771A1" w:rsidRDefault="00DF237A" w:rsidP="00234A44">
      <w:pPr>
        <w:pStyle w:val="ListParagraph"/>
        <w:spacing w:after="120" w:line="240" w:lineRule="auto"/>
        <w:ind w:left="360"/>
      </w:pPr>
      <w:r w:rsidRPr="00E771A1">
        <w:t>The next raid on 23 February was on the former U.S. territory Wake Island.</w:t>
      </w:r>
      <w:r w:rsidR="00251E93" w:rsidRPr="00E771A1">
        <w:t xml:space="preserve">  </w:t>
      </w:r>
    </w:p>
    <w:p w14:paraId="572A6443" w14:textId="77777777" w:rsidR="00251E93" w:rsidRPr="00E771A1" w:rsidRDefault="00251E93" w:rsidP="00234A44">
      <w:pPr>
        <w:pStyle w:val="ListParagraph"/>
        <w:spacing w:after="120" w:line="240" w:lineRule="auto"/>
        <w:ind w:left="360"/>
      </w:pPr>
    </w:p>
    <w:p w14:paraId="3E806545" w14:textId="1EDD44AE" w:rsidR="00397667" w:rsidRPr="00E771A1" w:rsidRDefault="00251E93" w:rsidP="00234A44">
      <w:pPr>
        <w:pStyle w:val="ListParagraph"/>
        <w:spacing w:after="120" w:line="240" w:lineRule="auto"/>
        <w:ind w:left="360"/>
      </w:pPr>
      <w:r w:rsidRPr="00E771A1">
        <w:t xml:space="preserve">While the results of these raids </w:t>
      </w:r>
      <w:r w:rsidR="00B74B7C" w:rsidRPr="00E771A1">
        <w:t>were</w:t>
      </w:r>
      <w:r w:rsidRPr="00E771A1">
        <w:t xml:space="preserve"> minimal, they had a psychological effect on the Japanese</w:t>
      </w:r>
      <w:r w:rsidR="00B74B7C" w:rsidRPr="00E771A1">
        <w:t xml:space="preserve">, </w:t>
      </w:r>
      <w:r w:rsidR="009906B6" w:rsidRPr="00E771A1">
        <w:t>and a</w:t>
      </w:r>
      <w:r w:rsidR="00B74B7C" w:rsidRPr="00E771A1">
        <w:t xml:space="preserve"> positive effect on </w:t>
      </w:r>
      <w:r w:rsidR="009906B6" w:rsidRPr="00E771A1">
        <w:t>American morale</w:t>
      </w:r>
      <w:r w:rsidRPr="00E771A1">
        <w:t>.</w:t>
      </w:r>
      <w:r w:rsidR="00791110" w:rsidRPr="00E771A1">
        <w:t xml:space="preserve">  </w:t>
      </w:r>
      <w:r w:rsidR="00B74B7C" w:rsidRPr="00E771A1">
        <w:t>Importantly</w:t>
      </w:r>
      <w:r w:rsidR="00791110" w:rsidRPr="00E771A1">
        <w:t>, the pilots gained essential battle experience</w:t>
      </w:r>
      <w:r w:rsidR="00B74B7C" w:rsidRPr="00E771A1">
        <w:t xml:space="preserve">, but at the expense of a </w:t>
      </w:r>
      <w:r w:rsidR="00791110" w:rsidRPr="00E771A1">
        <w:t>significant loss of pilots.  Only eight of the original nineteen pilots who had left San Diego in May 1941 still served by March 1942.</w:t>
      </w:r>
      <w:r w:rsidR="00AA4539">
        <w:rPr>
          <w:vertAlign w:val="superscript"/>
        </w:rPr>
        <w:t>14</w:t>
      </w:r>
    </w:p>
    <w:p w14:paraId="06926DD5" w14:textId="77777777" w:rsidR="00791110" w:rsidRPr="00E771A1" w:rsidRDefault="00791110" w:rsidP="00234A44">
      <w:pPr>
        <w:pStyle w:val="ListParagraph"/>
        <w:spacing w:after="120" w:line="240" w:lineRule="auto"/>
        <w:ind w:left="360"/>
      </w:pPr>
    </w:p>
    <w:p w14:paraId="32726546" w14:textId="65AD3493" w:rsidR="00791110" w:rsidRPr="00E771A1" w:rsidRDefault="00331A5A" w:rsidP="00331A5A">
      <w:pPr>
        <w:pStyle w:val="ListParagraph"/>
        <w:spacing w:after="120" w:line="240" w:lineRule="auto"/>
        <w:ind w:left="360"/>
        <w:jc w:val="center"/>
      </w:pPr>
      <w:r w:rsidRPr="00E771A1">
        <w:rPr>
          <w:noProof/>
          <w:sz w:val="28"/>
          <w:szCs w:val="28"/>
        </w:rPr>
        <w:drawing>
          <wp:inline distT="0" distB="0" distL="0" distR="0" wp14:anchorId="40C6DE1E" wp14:editId="75AA26C6">
            <wp:extent cx="3851831" cy="4572000"/>
            <wp:effectExtent l="0" t="0" r="0" b="0"/>
            <wp:docPr id="1832229537" name="Picture 8" descr="A group of airplanes flying in the sk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5623789" name="Picture 8" descr="A group of airplanes flying in the sky&#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3851831" cy="4572000"/>
                    </a:xfrm>
                    <a:prstGeom prst="rect">
                      <a:avLst/>
                    </a:prstGeom>
                  </pic:spPr>
                </pic:pic>
              </a:graphicData>
            </a:graphic>
          </wp:inline>
        </w:drawing>
      </w:r>
    </w:p>
    <w:p w14:paraId="40A45AB3" w14:textId="735386F0" w:rsidR="00331A5A" w:rsidRPr="00E771A1" w:rsidRDefault="00331A5A" w:rsidP="00331A5A">
      <w:pPr>
        <w:pStyle w:val="ListParagraph"/>
        <w:spacing w:after="120" w:line="240" w:lineRule="auto"/>
        <w:ind w:left="360"/>
        <w:jc w:val="center"/>
      </w:pPr>
      <w:r w:rsidRPr="00E771A1">
        <w:rPr>
          <w:i/>
          <w:iCs/>
        </w:rPr>
        <w:t xml:space="preserve">Figure </w:t>
      </w:r>
      <w:r w:rsidR="00991C77">
        <w:rPr>
          <w:i/>
          <w:iCs/>
        </w:rPr>
        <w:t>3</w:t>
      </w:r>
      <w:r w:rsidRPr="00E771A1">
        <w:rPr>
          <w:i/>
          <w:iCs/>
        </w:rPr>
        <w:t>: Scouting Six in Formation, 17 October 1941</w:t>
      </w:r>
      <w:r w:rsidR="003A1D40">
        <w:rPr>
          <w:i/>
          <w:iCs/>
          <w:vertAlign w:val="superscript"/>
        </w:rPr>
        <w:t>15</w:t>
      </w:r>
    </w:p>
    <w:p w14:paraId="1BCFBA1B" w14:textId="77777777" w:rsidR="00331A5A" w:rsidRPr="00E771A1" w:rsidRDefault="00331A5A" w:rsidP="00331A5A">
      <w:pPr>
        <w:pStyle w:val="ListParagraph"/>
        <w:spacing w:after="120" w:line="240" w:lineRule="auto"/>
        <w:ind w:left="360"/>
        <w:jc w:val="center"/>
      </w:pPr>
    </w:p>
    <w:p w14:paraId="219A6825" w14:textId="3B9A0DA9" w:rsidR="00331A5A" w:rsidRPr="00E771A1" w:rsidRDefault="00331A5A" w:rsidP="00331A5A">
      <w:pPr>
        <w:pStyle w:val="ListParagraph"/>
        <w:spacing w:after="120" w:line="240" w:lineRule="auto"/>
        <w:ind w:left="360"/>
        <w:jc w:val="center"/>
      </w:pPr>
      <w:r w:rsidRPr="00E771A1">
        <w:rPr>
          <w:b/>
          <w:bCs/>
          <w:noProof/>
          <w:sz w:val="28"/>
          <w:szCs w:val="28"/>
        </w:rPr>
        <w:lastRenderedPageBreak/>
        <w:drawing>
          <wp:inline distT="0" distB="0" distL="0" distR="0" wp14:anchorId="200AEB68" wp14:editId="35956152">
            <wp:extent cx="5715000" cy="3886200"/>
            <wp:effectExtent l="0" t="0" r="0" b="0"/>
            <wp:docPr id="647321016" name="Picture 7" descr="A group of men in unifor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321016" name="Picture 7" descr="A group of men in uniform&#10;&#10;AI-generated content may be incorrect."/>
                    <pic:cNvPicPr/>
                  </pic:nvPicPr>
                  <pic:blipFill>
                    <a:blip r:embed="rId10">
                      <a:extLst>
                        <a:ext uri="{28A0092B-C50C-407E-A947-70E740481C1C}">
                          <a14:useLocalDpi xmlns:a14="http://schemas.microsoft.com/office/drawing/2010/main" val="0"/>
                        </a:ext>
                      </a:extLst>
                    </a:blip>
                    <a:stretch>
                      <a:fillRect/>
                    </a:stretch>
                  </pic:blipFill>
                  <pic:spPr>
                    <a:xfrm>
                      <a:off x="0" y="0"/>
                      <a:ext cx="5715000" cy="3886200"/>
                    </a:xfrm>
                    <a:prstGeom prst="rect">
                      <a:avLst/>
                    </a:prstGeom>
                  </pic:spPr>
                </pic:pic>
              </a:graphicData>
            </a:graphic>
          </wp:inline>
        </w:drawing>
      </w:r>
    </w:p>
    <w:p w14:paraId="3619CE12" w14:textId="6A629F8B" w:rsidR="00331A5A" w:rsidRPr="00E771A1" w:rsidRDefault="00331A5A" w:rsidP="00331A5A">
      <w:pPr>
        <w:jc w:val="center"/>
        <w:rPr>
          <w:rFonts w:eastAsia="Times New Roman" w:cs="Arial"/>
          <w:i/>
          <w:iCs/>
          <w:color w:val="080809"/>
          <w:kern w:val="0"/>
          <w:sz w:val="18"/>
          <w:szCs w:val="18"/>
          <w14:ligatures w14:val="none"/>
        </w:rPr>
      </w:pPr>
      <w:r w:rsidRPr="00E771A1">
        <w:rPr>
          <w:i/>
          <w:iCs/>
        </w:rPr>
        <w:t xml:space="preserve">Figure </w:t>
      </w:r>
      <w:r w:rsidR="009A7396">
        <w:rPr>
          <w:i/>
          <w:iCs/>
        </w:rPr>
        <w:t>4</w:t>
      </w:r>
      <w:r w:rsidRPr="00E771A1">
        <w:rPr>
          <w:i/>
          <w:iCs/>
        </w:rPr>
        <w:t>: Group Photo of Scouting Squadron 6 (VS-6), 12 May 1942, about one month before the Battle of Midway</w:t>
      </w:r>
      <w:r w:rsidR="003B3449">
        <w:rPr>
          <w:i/>
          <w:iCs/>
          <w:vertAlign w:val="superscript"/>
        </w:rPr>
        <w:t>16</w:t>
      </w:r>
      <w:r w:rsidRPr="00E771A1">
        <w:rPr>
          <w:i/>
          <w:iCs/>
        </w:rPr>
        <w:t xml:space="preserve"> </w:t>
      </w:r>
      <w:r w:rsidRPr="00E771A1">
        <w:rPr>
          <w:rFonts w:eastAsia="Times New Roman" w:cs="Arial"/>
          <w:color w:val="080809"/>
          <w:kern w:val="0"/>
          <w:sz w:val="18"/>
          <w:szCs w:val="18"/>
          <w14:ligatures w14:val="none"/>
        </w:rPr>
        <w:t>.</w:t>
      </w:r>
      <w:r w:rsidRPr="00E771A1">
        <w:rPr>
          <w:rFonts w:eastAsia="Times New Roman" w:cs="Arial"/>
          <w:color w:val="080809"/>
          <w:kern w:val="0"/>
          <w:sz w:val="18"/>
          <w:szCs w:val="18"/>
          <w14:ligatures w14:val="none"/>
        </w:rPr>
        <w:br/>
      </w:r>
      <w:r w:rsidRPr="00E771A1">
        <w:rPr>
          <w:rFonts w:eastAsia="Times New Roman" w:cs="Arial"/>
          <w:i/>
          <w:iCs/>
          <w:color w:val="080809"/>
          <w:kern w:val="0"/>
          <w:sz w:val="20"/>
          <w:szCs w:val="20"/>
          <w14:ligatures w14:val="none"/>
        </w:rPr>
        <w:t xml:space="preserve">Seated (L-R): Lt (jg) J. Norman West, Lt Frank A. Patriarca, Lt Charles R. Ware, </w:t>
      </w:r>
      <w:r w:rsidRPr="00E771A1">
        <w:rPr>
          <w:rFonts w:eastAsia="Times New Roman" w:cs="Arial"/>
          <w:b/>
          <w:bCs/>
          <w:i/>
          <w:iCs/>
          <w:color w:val="080809"/>
          <w:kern w:val="0"/>
          <w:sz w:val="20"/>
          <w:szCs w:val="20"/>
          <w14:ligatures w14:val="none"/>
        </w:rPr>
        <w:t>Lt Wilmer E. Gallaher (CO</w:t>
      </w:r>
      <w:r w:rsidRPr="00E771A1">
        <w:rPr>
          <w:rFonts w:eastAsia="Times New Roman" w:cs="Arial"/>
          <w:i/>
          <w:iCs/>
          <w:color w:val="080809"/>
          <w:kern w:val="0"/>
          <w:sz w:val="20"/>
          <w:szCs w:val="20"/>
          <w14:ligatures w14:val="none"/>
        </w:rPr>
        <w:t>),        Lt Clarence E. Dickinson, Jr., Lt (jg) Norman J. "Dusty" Kleiss, ENS John R. McCarthy, AV(N).</w:t>
      </w:r>
      <w:r w:rsidRPr="00E771A1">
        <w:rPr>
          <w:rFonts w:eastAsia="Times New Roman" w:cs="Arial"/>
          <w:i/>
          <w:iCs/>
          <w:color w:val="080809"/>
          <w:kern w:val="0"/>
          <w:sz w:val="20"/>
          <w:szCs w:val="20"/>
          <w14:ligatures w14:val="none"/>
        </w:rPr>
        <w:br/>
        <w:t>Second row (standing) (L-R): ENSs [all A-V(N)] John Q. Roberts, Carl D. Peiffer, James A. Shelton, William R. Pittman, John c. Lough, Vernon L. Micheel, Eldor E. Rodenburg, Thomas F. Durkin, Jr., Richard A. Jaccard, Frank W. O'Flaherty, Clarence E. Vammen, Jr., James C. Dexter, Reid W. Stone, William P. West.</w:t>
      </w:r>
      <w:r w:rsidRPr="00E771A1">
        <w:rPr>
          <w:rFonts w:eastAsia="Times New Roman" w:cs="Arial"/>
          <w:i/>
          <w:iCs/>
          <w:color w:val="080809"/>
          <w:kern w:val="0"/>
          <w:sz w:val="18"/>
          <w:szCs w:val="18"/>
          <w14:ligatures w14:val="none"/>
        </w:rPr>
        <w:t> </w:t>
      </w:r>
    </w:p>
    <w:p w14:paraId="6808ABA0" w14:textId="77777777" w:rsidR="00331A5A" w:rsidRPr="00E771A1" w:rsidRDefault="00331A5A" w:rsidP="00331A5A">
      <w:pPr>
        <w:pStyle w:val="ListParagraph"/>
        <w:spacing w:after="120" w:line="240" w:lineRule="auto"/>
        <w:ind w:left="360"/>
        <w:jc w:val="center"/>
      </w:pPr>
    </w:p>
    <w:p w14:paraId="4FB920A9" w14:textId="77777777" w:rsidR="00331A5A" w:rsidRPr="00E771A1" w:rsidRDefault="00331A5A" w:rsidP="00331A5A">
      <w:pPr>
        <w:pStyle w:val="ListParagraph"/>
        <w:spacing w:after="120" w:line="240" w:lineRule="auto"/>
        <w:ind w:left="360"/>
        <w:rPr>
          <w:b/>
          <w:bCs/>
          <w:sz w:val="28"/>
          <w:szCs w:val="28"/>
        </w:rPr>
      </w:pPr>
    </w:p>
    <w:p w14:paraId="46857503" w14:textId="77777777" w:rsidR="00331A5A" w:rsidRPr="00E771A1" w:rsidRDefault="00331A5A" w:rsidP="00331A5A">
      <w:pPr>
        <w:pStyle w:val="ListParagraph"/>
        <w:spacing w:after="120" w:line="240" w:lineRule="auto"/>
        <w:ind w:left="360"/>
        <w:rPr>
          <w:b/>
          <w:bCs/>
          <w:sz w:val="28"/>
          <w:szCs w:val="28"/>
        </w:rPr>
      </w:pPr>
    </w:p>
    <w:p w14:paraId="0AB53B82" w14:textId="58ABA554" w:rsidR="00791110" w:rsidRPr="00E771A1" w:rsidRDefault="00791110" w:rsidP="00244370">
      <w:pPr>
        <w:pStyle w:val="ListParagraph"/>
        <w:numPr>
          <w:ilvl w:val="0"/>
          <w:numId w:val="2"/>
        </w:numPr>
        <w:spacing w:after="120" w:line="240" w:lineRule="auto"/>
        <w:ind w:left="540" w:hanging="540"/>
        <w:rPr>
          <w:b/>
          <w:bCs/>
          <w:sz w:val="28"/>
          <w:szCs w:val="28"/>
        </w:rPr>
      </w:pPr>
      <w:r w:rsidRPr="00E771A1">
        <w:rPr>
          <w:rFonts w:eastAsia="Times New Roman" w:cs="Arial"/>
          <w:b/>
          <w:bCs/>
          <w:color w:val="1B1C1D"/>
          <w:kern w:val="0"/>
          <w:sz w:val="28"/>
          <w:szCs w:val="28"/>
          <w:bdr w:val="none" w:sz="0" w:space="0" w:color="auto" w:frame="1"/>
          <w14:ligatures w14:val="none"/>
        </w:rPr>
        <w:t>The Battle of Midway</w:t>
      </w:r>
      <w:r w:rsidR="003034FC" w:rsidRPr="00E771A1">
        <w:rPr>
          <w:rFonts w:eastAsia="Times New Roman" w:cs="Arial"/>
          <w:b/>
          <w:bCs/>
          <w:color w:val="1B1C1D"/>
          <w:kern w:val="0"/>
          <w:sz w:val="28"/>
          <w:szCs w:val="28"/>
          <w:bdr w:val="none" w:sz="0" w:space="0" w:color="auto" w:frame="1"/>
          <w14:ligatures w14:val="none"/>
        </w:rPr>
        <w:t xml:space="preserve">: </w:t>
      </w:r>
      <w:r w:rsidR="00377D29" w:rsidRPr="00E771A1">
        <w:rPr>
          <w:rFonts w:eastAsia="Times New Roman" w:cs="Arial"/>
          <w:b/>
          <w:bCs/>
          <w:color w:val="1B1C1D"/>
          <w:kern w:val="0"/>
          <w:sz w:val="28"/>
          <w:szCs w:val="28"/>
          <w:bdr w:val="none" w:sz="0" w:space="0" w:color="auto" w:frame="1"/>
          <w14:ligatures w14:val="none"/>
        </w:rPr>
        <w:t>Rationale</w:t>
      </w:r>
      <w:r w:rsidR="00E530C6" w:rsidRPr="00E771A1">
        <w:rPr>
          <w:rFonts w:eastAsia="Times New Roman" w:cs="Arial"/>
          <w:b/>
          <w:bCs/>
          <w:color w:val="1B1C1D"/>
          <w:kern w:val="0"/>
          <w:sz w:val="28"/>
          <w:szCs w:val="28"/>
          <w:bdr w:val="none" w:sz="0" w:space="0" w:color="auto" w:frame="1"/>
          <w14:ligatures w14:val="none"/>
        </w:rPr>
        <w:t xml:space="preserve"> and Preliminar</w:t>
      </w:r>
      <w:r w:rsidR="00331A5A" w:rsidRPr="00E771A1">
        <w:rPr>
          <w:rFonts w:eastAsia="Times New Roman" w:cs="Arial"/>
          <w:b/>
          <w:bCs/>
          <w:color w:val="1B1C1D"/>
          <w:kern w:val="0"/>
          <w:sz w:val="28"/>
          <w:szCs w:val="28"/>
          <w:bdr w:val="none" w:sz="0" w:space="0" w:color="auto" w:frame="1"/>
          <w14:ligatures w14:val="none"/>
        </w:rPr>
        <w:t>y Issues</w:t>
      </w:r>
      <w:r w:rsidR="00C21646">
        <w:rPr>
          <w:rFonts w:eastAsia="Times New Roman" w:cs="Arial"/>
          <w:b/>
          <w:bCs/>
          <w:color w:val="1B1C1D"/>
          <w:kern w:val="0"/>
          <w:sz w:val="28"/>
          <w:szCs w:val="28"/>
          <w:bdr w:val="none" w:sz="0" w:space="0" w:color="auto" w:frame="1"/>
          <w14:ligatures w14:val="none"/>
        </w:rPr>
        <w:t xml:space="preserve"> </w:t>
      </w:r>
    </w:p>
    <w:p w14:paraId="2CC5CDA3" w14:textId="77777777" w:rsidR="0003554E" w:rsidRPr="00E771A1" w:rsidRDefault="0003554E" w:rsidP="003034FC">
      <w:pPr>
        <w:spacing w:after="120" w:line="240" w:lineRule="auto"/>
        <w:ind w:left="360"/>
      </w:pPr>
      <w:r w:rsidRPr="00E771A1">
        <w:t>Since t</w:t>
      </w:r>
      <w:r w:rsidR="003034FC" w:rsidRPr="00E771A1">
        <w:t>he Battle of Midway was</w:t>
      </w:r>
      <w:r w:rsidRPr="00E771A1">
        <w:t xml:space="preserve"> one of the seminal battles in world history, it is no surprise that there have been many books written and movies made about it, including a documentary actually filmed during the Japanese bombing of Midway Island by celebrated director John Ford.  Thus, we will only summarize the basics here and in the next section, focus on Gallaher’s specific role.</w:t>
      </w:r>
    </w:p>
    <w:p w14:paraId="5C6C6884" w14:textId="1C04EA2E" w:rsidR="007535C9" w:rsidRPr="00E771A1" w:rsidRDefault="0003554E" w:rsidP="0061317F">
      <w:pPr>
        <w:spacing w:after="120" w:line="240" w:lineRule="auto"/>
        <w:ind w:left="360"/>
      </w:pPr>
      <w:r w:rsidRPr="00E771A1">
        <w:t xml:space="preserve">The Japanese wanted Midway Island to expand its defensive perimeter, </w:t>
      </w:r>
      <w:r w:rsidR="005569A9" w:rsidRPr="00E771A1">
        <w:t xml:space="preserve">but most importantly, to lure the American fleet into a decisive battle that would force the Americans to negotiate a peace treaty.  This plan was put into place earlier than </w:t>
      </w:r>
      <w:r w:rsidR="00C02C83">
        <w:t xml:space="preserve">desired </w:t>
      </w:r>
      <w:r w:rsidR="005569A9" w:rsidRPr="00E771A1">
        <w:t>due to the Doolitle Raid</w:t>
      </w:r>
      <w:r w:rsidR="007535C9" w:rsidRPr="00E771A1">
        <w:t xml:space="preserve"> on 18 April 1942</w:t>
      </w:r>
      <w:r w:rsidR="003B3449">
        <w:t>.</w:t>
      </w:r>
      <w:r w:rsidR="007535C9" w:rsidRPr="00E771A1">
        <w:rPr>
          <w:vertAlign w:val="superscript"/>
        </w:rPr>
        <w:t>1</w:t>
      </w:r>
      <w:r w:rsidR="003B3449">
        <w:rPr>
          <w:vertAlign w:val="superscript"/>
        </w:rPr>
        <w:t>7</w:t>
      </w:r>
      <w:r w:rsidR="00E530C6" w:rsidRPr="00E771A1">
        <w:t xml:space="preserve">  This audacious mission involv</w:t>
      </w:r>
      <w:r w:rsidR="002A263D" w:rsidRPr="00E771A1">
        <w:t>ed</w:t>
      </w:r>
      <w:r w:rsidR="00173040" w:rsidRPr="00E771A1">
        <w:t xml:space="preserve"> </w:t>
      </w:r>
      <w:r w:rsidR="00E530C6" w:rsidRPr="00E771A1">
        <w:t xml:space="preserve">land-based </w:t>
      </w:r>
      <w:r w:rsidR="00E530C6" w:rsidRPr="00E771A1">
        <w:lastRenderedPageBreak/>
        <w:t>B-2</w:t>
      </w:r>
      <w:r w:rsidR="002A263D" w:rsidRPr="00E771A1">
        <w:t>5</w:t>
      </w:r>
      <w:r w:rsidR="00173040" w:rsidRPr="00E771A1">
        <w:t xml:space="preserve"> bombers</w:t>
      </w:r>
      <w:r w:rsidR="00E530C6" w:rsidRPr="00E771A1">
        <w:t xml:space="preserve"> </w:t>
      </w:r>
      <w:r w:rsidR="00173040" w:rsidRPr="00E771A1">
        <w:t>flying from</w:t>
      </w:r>
      <w:r w:rsidR="00E530C6" w:rsidRPr="00E771A1">
        <w:t xml:space="preserve"> an aircraft carrier, USS </w:t>
      </w:r>
      <w:r w:rsidR="00E530C6" w:rsidRPr="00E771A1">
        <w:rPr>
          <w:i/>
          <w:iCs/>
        </w:rPr>
        <w:t>Hornet</w:t>
      </w:r>
      <w:r w:rsidR="00E530C6" w:rsidRPr="00E771A1">
        <w:t xml:space="preserve"> (CV-</w:t>
      </w:r>
      <w:r w:rsidR="002A263D" w:rsidRPr="00E771A1">
        <w:t>8)</w:t>
      </w:r>
      <w:r w:rsidR="00173040" w:rsidRPr="00E771A1">
        <w:t>, to bomb Japan</w:t>
      </w:r>
      <w:r w:rsidR="002A263D" w:rsidRPr="00E771A1">
        <w:t xml:space="preserve">.  It </w:t>
      </w:r>
      <w:r w:rsidR="005569A9" w:rsidRPr="00E771A1">
        <w:t xml:space="preserve">caused little </w:t>
      </w:r>
      <w:r w:rsidR="002A263D" w:rsidRPr="00E771A1">
        <w:t>real damage</w:t>
      </w:r>
      <w:r w:rsidR="005569A9" w:rsidRPr="00E771A1">
        <w:t>, but</w:t>
      </w:r>
      <w:r w:rsidR="002A263D" w:rsidRPr="00E771A1">
        <w:t xml:space="preserve"> </w:t>
      </w:r>
      <w:r w:rsidR="007535C9" w:rsidRPr="00E771A1">
        <w:t xml:space="preserve">was another psychological blow </w:t>
      </w:r>
      <w:r w:rsidR="009906B6" w:rsidRPr="00E771A1">
        <w:t xml:space="preserve">and humiliation </w:t>
      </w:r>
      <w:r w:rsidR="007535C9" w:rsidRPr="00E771A1">
        <w:t>to the Japanese.</w:t>
      </w:r>
    </w:p>
    <w:p w14:paraId="33F8DBF7" w14:textId="52893295" w:rsidR="0061317F" w:rsidRPr="00E771A1" w:rsidRDefault="007535C9" w:rsidP="003034FC">
      <w:pPr>
        <w:spacing w:after="120" w:line="240" w:lineRule="auto"/>
        <w:ind w:left="360"/>
      </w:pPr>
      <w:r w:rsidRPr="00E771A1">
        <w:t xml:space="preserve">While the Japanese sank the U.S. aircraft carrier USS </w:t>
      </w:r>
      <w:r w:rsidRPr="00E771A1">
        <w:rPr>
          <w:i/>
          <w:iCs/>
        </w:rPr>
        <w:t>Lexington</w:t>
      </w:r>
      <w:r w:rsidRPr="00E771A1">
        <w:t xml:space="preserve"> (CV-</w:t>
      </w:r>
      <w:r w:rsidR="00B970E5" w:rsidRPr="00E771A1">
        <w:t>2</w:t>
      </w:r>
      <w:r w:rsidRPr="00E771A1">
        <w:t xml:space="preserve">) and heavily damaged the carrier USS </w:t>
      </w:r>
      <w:r w:rsidRPr="00E771A1">
        <w:rPr>
          <w:i/>
          <w:iCs/>
        </w:rPr>
        <w:t>Yorktown</w:t>
      </w:r>
      <w:r w:rsidRPr="00E771A1">
        <w:t xml:space="preserve"> (CV-</w:t>
      </w:r>
      <w:r w:rsidR="00B970E5" w:rsidRPr="00E771A1">
        <w:t>5</w:t>
      </w:r>
      <w:r w:rsidRPr="00E771A1">
        <w:t xml:space="preserve">) in the Battle of the Coral Sea, 4-8 May 1942, </w:t>
      </w:r>
      <w:r w:rsidR="0061317F" w:rsidRPr="00E771A1">
        <w:t xml:space="preserve">two Japanese carriers, </w:t>
      </w:r>
      <w:r w:rsidR="0061317F" w:rsidRPr="00E771A1">
        <w:rPr>
          <w:i/>
          <w:iCs/>
        </w:rPr>
        <w:t>Shokaku</w:t>
      </w:r>
      <w:r w:rsidR="0061317F" w:rsidRPr="00E771A1">
        <w:t xml:space="preserve"> and </w:t>
      </w:r>
      <w:r w:rsidR="0061317F" w:rsidRPr="00E771A1">
        <w:rPr>
          <w:i/>
          <w:iCs/>
        </w:rPr>
        <w:t>Zuikaku</w:t>
      </w:r>
      <w:r w:rsidR="0061317F" w:rsidRPr="00E771A1">
        <w:t>, were also heavily damaged and not available for Midway.  This meant that there would only be four carriers instead of the planned six.  Nonetheless, the Japanese still had a numerical advantage in carriers.</w:t>
      </w:r>
    </w:p>
    <w:p w14:paraId="1CCCD07B" w14:textId="7DC52D00" w:rsidR="0061317F" w:rsidRPr="00E771A1" w:rsidRDefault="0061317F" w:rsidP="003034FC">
      <w:pPr>
        <w:spacing w:after="120" w:line="240" w:lineRule="auto"/>
        <w:ind w:left="360"/>
      </w:pPr>
      <w:r w:rsidRPr="00E771A1">
        <w:t>What the Americans did have was advance knowledge of the attack due to their breaking of the Japanese code.  Initially, all they knew was the target was “AF</w:t>
      </w:r>
      <w:proofErr w:type="gramStart"/>
      <w:r w:rsidRPr="00E771A1">
        <w:t>”, but</w:t>
      </w:r>
      <w:proofErr w:type="gramEnd"/>
      <w:r w:rsidRPr="00E771A1">
        <w:t xml:space="preserve"> </w:t>
      </w:r>
      <w:r w:rsidR="00EA27DE">
        <w:t xml:space="preserve">weren’t sure what “AF” was.  The staff </w:t>
      </w:r>
      <w:r w:rsidRPr="00E771A1">
        <w:t>famously devised a stratagem to have Midway feign not hav</w:t>
      </w:r>
      <w:r w:rsidR="00C02C83">
        <w:t>ing</w:t>
      </w:r>
      <w:r w:rsidRPr="00E771A1">
        <w:t xml:space="preserve"> fresh water</w:t>
      </w:r>
      <w:r w:rsidR="00804C09" w:rsidRPr="00E771A1">
        <w:t xml:space="preserve"> </w:t>
      </w:r>
      <w:r w:rsidR="00EA27DE">
        <w:t>and report that with</w:t>
      </w:r>
      <w:r w:rsidR="00804C09" w:rsidRPr="00E771A1">
        <w:t xml:space="preserve"> an unencrypted message</w:t>
      </w:r>
      <w:r w:rsidRPr="00E771A1">
        <w:t xml:space="preserve">.  </w:t>
      </w:r>
      <w:r w:rsidR="00804C09" w:rsidRPr="00E771A1">
        <w:t xml:space="preserve">When they decoded a </w:t>
      </w:r>
      <w:r w:rsidR="00EA27DE">
        <w:t xml:space="preserve">Japanese </w:t>
      </w:r>
      <w:r w:rsidR="00804C09" w:rsidRPr="00E771A1">
        <w:t xml:space="preserve">message </w:t>
      </w:r>
      <w:r w:rsidR="00483579" w:rsidRPr="00E771A1">
        <w:t>saying,</w:t>
      </w:r>
      <w:r w:rsidR="00804C09" w:rsidRPr="00E771A1">
        <w:t xml:space="preserve"> “AF is short of water”, the target </w:t>
      </w:r>
      <w:r w:rsidR="00C02C83">
        <w:t xml:space="preserve">identity </w:t>
      </w:r>
      <w:r w:rsidR="00804C09" w:rsidRPr="00E771A1">
        <w:t>was confirmed.</w:t>
      </w:r>
    </w:p>
    <w:p w14:paraId="1B0BF5F9" w14:textId="34BCBE1D" w:rsidR="00804C09" w:rsidRPr="00E771A1" w:rsidRDefault="00804C09" w:rsidP="00804C09">
      <w:pPr>
        <w:spacing w:after="120" w:line="240" w:lineRule="auto"/>
        <w:ind w:left="360"/>
      </w:pPr>
      <w:r w:rsidRPr="00E771A1">
        <w:t>Boldly accepting the intelligence as to the time and place of the attack and risking the remaining Pacific aircraft carriers, Admiral Chester Nimitz, commander of the U.S. Pacific Fleet, prepared a plan to station the carriers northeast of Midway.  This position would place the smaller American fleet out-of-range of Japanese patrol plan</w:t>
      </w:r>
      <w:r w:rsidR="00B970E5" w:rsidRPr="00E771A1">
        <w:t>e</w:t>
      </w:r>
      <w:r w:rsidRPr="00E771A1">
        <w:t xml:space="preserve">s, </w:t>
      </w:r>
      <w:r w:rsidR="0090452F" w:rsidRPr="00E771A1">
        <w:t xml:space="preserve">but allow </w:t>
      </w:r>
      <w:r w:rsidR="00483579">
        <w:t>an</w:t>
      </w:r>
      <w:r w:rsidR="0090452F" w:rsidRPr="00E771A1">
        <w:t xml:space="preserve"> attack on the Japanese</w:t>
      </w:r>
      <w:r w:rsidR="00483579">
        <w:t xml:space="preserve"> from an unexpected position</w:t>
      </w:r>
      <w:r w:rsidR="0090452F" w:rsidRPr="00E771A1">
        <w:t xml:space="preserve">.   </w:t>
      </w:r>
    </w:p>
    <w:p w14:paraId="65E9D0B8" w14:textId="54592DF2" w:rsidR="00804C09" w:rsidRPr="00E771A1" w:rsidRDefault="00B970E5" w:rsidP="003034FC">
      <w:pPr>
        <w:spacing w:after="120" w:line="240" w:lineRule="auto"/>
        <w:ind w:left="360"/>
      </w:pPr>
      <w:r w:rsidRPr="00E771A1">
        <w:rPr>
          <w:rFonts w:eastAsia="Times New Roman" w:cs="Times New Roman"/>
          <w:kern w:val="0"/>
          <w14:ligatures w14:val="none"/>
        </w:rPr>
        <w:t xml:space="preserve">The other major issue was the status of the </w:t>
      </w:r>
      <w:r w:rsidRPr="00E771A1">
        <w:rPr>
          <w:rFonts w:eastAsia="Times New Roman" w:cs="Times New Roman"/>
          <w:i/>
          <w:iCs/>
          <w:kern w:val="0"/>
          <w14:ligatures w14:val="none"/>
        </w:rPr>
        <w:t>Yorktown</w:t>
      </w:r>
      <w:r w:rsidR="00B45DA8" w:rsidRPr="00E771A1">
        <w:rPr>
          <w:rFonts w:eastAsia="Times New Roman" w:cs="Times New Roman"/>
          <w:kern w:val="0"/>
          <w14:ligatures w14:val="none"/>
        </w:rPr>
        <w:t xml:space="preserve">.  </w:t>
      </w:r>
      <w:r w:rsidR="00DB5BB1" w:rsidRPr="00E771A1">
        <w:rPr>
          <w:rFonts w:eastAsia="Times New Roman" w:cs="Times New Roman"/>
          <w:kern w:val="0"/>
          <w14:ligatures w14:val="none"/>
        </w:rPr>
        <w:t>As indicated above, s</w:t>
      </w:r>
      <w:r w:rsidR="00B45DA8" w:rsidRPr="00E771A1">
        <w:rPr>
          <w:rFonts w:eastAsia="Times New Roman" w:cs="Times New Roman"/>
          <w:kern w:val="0"/>
          <w14:ligatures w14:val="none"/>
        </w:rPr>
        <w:t xml:space="preserve">he had been heavily damaged at the Coral Sea, but was able to reach Pearl Harbor.  The initial estimates were that it would take months to repair her.  </w:t>
      </w:r>
      <w:r w:rsidR="003D4DEA" w:rsidRPr="00E771A1">
        <w:rPr>
          <w:rFonts w:eastAsia="Times New Roman" w:cs="Times New Roman"/>
          <w:kern w:val="0"/>
          <w14:ligatures w14:val="none"/>
        </w:rPr>
        <w:t xml:space="preserve">Nimitz gave the shipyard </w:t>
      </w:r>
      <w:r w:rsidR="00432B48" w:rsidRPr="00E771A1">
        <w:rPr>
          <w:rFonts w:eastAsia="Times New Roman" w:cs="Times New Roman"/>
          <w:kern w:val="0"/>
          <w14:ligatures w14:val="none"/>
        </w:rPr>
        <w:t>72</w:t>
      </w:r>
      <w:r w:rsidR="003D4DEA" w:rsidRPr="00E771A1">
        <w:rPr>
          <w:rFonts w:eastAsia="Times New Roman" w:cs="Times New Roman"/>
          <w:kern w:val="0"/>
          <w14:ligatures w14:val="none"/>
        </w:rPr>
        <w:t xml:space="preserve"> hours.  </w:t>
      </w:r>
      <w:r w:rsidR="003802B3" w:rsidRPr="00E771A1">
        <w:rPr>
          <w:rFonts w:eastAsia="Times New Roman" w:cs="Times New Roman"/>
          <w:kern w:val="0"/>
          <w14:ligatures w14:val="none"/>
        </w:rPr>
        <w:t xml:space="preserve">Amazingly, the yard was able to do enough so that </w:t>
      </w:r>
      <w:r w:rsidR="003802B3" w:rsidRPr="00E771A1">
        <w:rPr>
          <w:rFonts w:eastAsia="Times New Roman" w:cs="Times New Roman"/>
          <w:i/>
          <w:iCs/>
          <w:kern w:val="0"/>
          <w14:ligatures w14:val="none"/>
        </w:rPr>
        <w:t>Yorktown</w:t>
      </w:r>
      <w:r w:rsidR="003802B3" w:rsidRPr="00E771A1">
        <w:rPr>
          <w:rFonts w:eastAsia="Times New Roman" w:cs="Times New Roman"/>
          <w:kern w:val="0"/>
          <w14:ligatures w14:val="none"/>
        </w:rPr>
        <w:t xml:space="preserve"> was available with </w:t>
      </w:r>
      <w:r w:rsidR="003802B3" w:rsidRPr="00E771A1">
        <w:rPr>
          <w:rFonts w:eastAsia="Times New Roman" w:cs="Times New Roman"/>
          <w:i/>
          <w:iCs/>
          <w:kern w:val="0"/>
          <w14:ligatures w14:val="none"/>
        </w:rPr>
        <w:t>Enterprise</w:t>
      </w:r>
      <w:r w:rsidR="003802B3" w:rsidRPr="00E771A1">
        <w:rPr>
          <w:rFonts w:eastAsia="Times New Roman" w:cs="Times New Roman"/>
          <w:kern w:val="0"/>
          <w14:ligatures w14:val="none"/>
        </w:rPr>
        <w:t xml:space="preserve"> and </w:t>
      </w:r>
      <w:r w:rsidR="003802B3" w:rsidRPr="00E771A1">
        <w:rPr>
          <w:rFonts w:eastAsia="Times New Roman" w:cs="Times New Roman"/>
          <w:i/>
          <w:iCs/>
          <w:kern w:val="0"/>
          <w14:ligatures w14:val="none"/>
        </w:rPr>
        <w:t>Hornet</w:t>
      </w:r>
      <w:r w:rsidR="003802B3" w:rsidRPr="00E771A1">
        <w:rPr>
          <w:rFonts w:eastAsia="Times New Roman" w:cs="Times New Roman"/>
          <w:kern w:val="0"/>
          <w14:ligatures w14:val="none"/>
        </w:rPr>
        <w:t xml:space="preserve"> to meet the Japanese.  Nonetheless, it would still be four Japanese carriers to three </w:t>
      </w:r>
      <w:r w:rsidR="00F71308">
        <w:rPr>
          <w:rFonts w:eastAsia="Times New Roman" w:cs="Times New Roman"/>
          <w:kern w:val="0"/>
          <w14:ligatures w14:val="none"/>
        </w:rPr>
        <w:t xml:space="preserve">for the </w:t>
      </w:r>
      <w:r w:rsidR="003802B3" w:rsidRPr="00E771A1">
        <w:rPr>
          <w:rFonts w:eastAsia="Times New Roman" w:cs="Times New Roman"/>
          <w:kern w:val="0"/>
          <w14:ligatures w14:val="none"/>
        </w:rPr>
        <w:t>Americans.</w:t>
      </w:r>
      <w:r w:rsidR="00094744">
        <w:rPr>
          <w:rFonts w:eastAsia="Times New Roman" w:cs="Times New Roman"/>
          <w:kern w:val="0"/>
          <w:vertAlign w:val="superscript"/>
          <w14:ligatures w14:val="none"/>
        </w:rPr>
        <w:t>18</w:t>
      </w:r>
      <w:r w:rsidR="003802B3" w:rsidRPr="00E771A1">
        <w:rPr>
          <w:rFonts w:eastAsia="Times New Roman" w:cs="Times New Roman"/>
          <w:kern w:val="0"/>
          <w14:ligatures w14:val="none"/>
        </w:rPr>
        <w:t xml:space="preserve">   </w:t>
      </w:r>
    </w:p>
    <w:p w14:paraId="039CF6B6" w14:textId="10C36B52" w:rsidR="007535C9" w:rsidRPr="00E771A1" w:rsidRDefault="0061317F" w:rsidP="003034FC">
      <w:pPr>
        <w:spacing w:after="120" w:line="240" w:lineRule="auto"/>
        <w:ind w:left="360"/>
      </w:pPr>
      <w:r w:rsidRPr="00E771A1">
        <w:t xml:space="preserve">    </w:t>
      </w:r>
    </w:p>
    <w:p w14:paraId="42E3F94C" w14:textId="71E795D8" w:rsidR="003034FC" w:rsidRPr="00E771A1" w:rsidRDefault="002A263D" w:rsidP="003034FC">
      <w:pPr>
        <w:spacing w:after="120" w:line="240" w:lineRule="auto"/>
        <w:ind w:left="360"/>
      </w:pPr>
      <w:r w:rsidRPr="00E771A1">
        <w:t xml:space="preserve"> </w:t>
      </w:r>
      <w:r w:rsidR="005569A9" w:rsidRPr="00E771A1">
        <w:t xml:space="preserve">     </w:t>
      </w:r>
    </w:p>
    <w:p w14:paraId="1CF6C920" w14:textId="4E290E0F" w:rsidR="00397667" w:rsidRPr="00E771A1" w:rsidRDefault="00397667" w:rsidP="00234A44">
      <w:pPr>
        <w:pStyle w:val="ListParagraph"/>
        <w:spacing w:after="120" w:line="240" w:lineRule="auto"/>
        <w:ind w:left="360"/>
      </w:pPr>
    </w:p>
    <w:p w14:paraId="7FBA04C0" w14:textId="77777777" w:rsidR="008679C3" w:rsidRPr="00E771A1" w:rsidRDefault="008679C3" w:rsidP="00234A44">
      <w:pPr>
        <w:pStyle w:val="ListParagraph"/>
        <w:spacing w:after="120" w:line="240" w:lineRule="auto"/>
        <w:ind w:left="360"/>
      </w:pPr>
    </w:p>
    <w:p w14:paraId="2B0A8795" w14:textId="700C0E94" w:rsidR="00234A44" w:rsidRPr="00E771A1" w:rsidRDefault="00C31A5F" w:rsidP="00791110">
      <w:pPr>
        <w:pStyle w:val="ListParagraph"/>
        <w:spacing w:after="120" w:line="240" w:lineRule="auto"/>
        <w:ind w:left="360"/>
      </w:pPr>
      <w:r w:rsidRPr="00E771A1">
        <w:t xml:space="preserve"> </w:t>
      </w:r>
      <w:r w:rsidR="00584300" w:rsidRPr="00E771A1">
        <w:rPr>
          <w:vertAlign w:val="superscript"/>
        </w:rPr>
        <w:t xml:space="preserve"> </w:t>
      </w:r>
      <w:r w:rsidR="00584300" w:rsidRPr="00E771A1">
        <w:t xml:space="preserve"> </w:t>
      </w:r>
    </w:p>
    <w:p w14:paraId="49D7B819" w14:textId="77777777" w:rsidR="00234A44" w:rsidRPr="00E771A1" w:rsidRDefault="00234A44" w:rsidP="00234A44">
      <w:pPr>
        <w:pStyle w:val="ListParagraph"/>
        <w:spacing w:after="120" w:line="240" w:lineRule="auto"/>
        <w:ind w:left="360"/>
      </w:pPr>
    </w:p>
    <w:p w14:paraId="5E502916" w14:textId="77777777" w:rsidR="00B449CF" w:rsidRPr="00E771A1" w:rsidRDefault="00B449CF">
      <w:pPr>
        <w:rPr>
          <w:b/>
          <w:bCs/>
          <w:sz w:val="28"/>
          <w:szCs w:val="28"/>
        </w:rPr>
      </w:pPr>
    </w:p>
    <w:p w14:paraId="0217D863" w14:textId="77777777" w:rsidR="00234A44" w:rsidRPr="00E771A1" w:rsidRDefault="00234A44">
      <w:pPr>
        <w:rPr>
          <w:b/>
          <w:bCs/>
          <w:sz w:val="28"/>
          <w:szCs w:val="28"/>
        </w:rPr>
      </w:pPr>
    </w:p>
    <w:p w14:paraId="7409622D" w14:textId="77777777" w:rsidR="00234A44" w:rsidRPr="00E771A1" w:rsidRDefault="00234A44">
      <w:pPr>
        <w:rPr>
          <w:b/>
          <w:bCs/>
          <w:sz w:val="28"/>
          <w:szCs w:val="28"/>
        </w:rPr>
      </w:pPr>
    </w:p>
    <w:p w14:paraId="048ABE5F" w14:textId="77777777" w:rsidR="00234A44" w:rsidRPr="00E771A1" w:rsidRDefault="00234A44">
      <w:pPr>
        <w:rPr>
          <w:b/>
          <w:bCs/>
          <w:sz w:val="28"/>
          <w:szCs w:val="28"/>
        </w:rPr>
      </w:pPr>
    </w:p>
    <w:p w14:paraId="7C5861A8" w14:textId="20B824CD" w:rsidR="00234A44" w:rsidRPr="00E771A1" w:rsidRDefault="00234A44" w:rsidP="007A5D82">
      <w:pPr>
        <w:rPr>
          <w:b/>
          <w:bCs/>
          <w:sz w:val="28"/>
          <w:szCs w:val="28"/>
        </w:rPr>
      </w:pPr>
      <w:r w:rsidRPr="00E771A1">
        <w:rPr>
          <w:b/>
          <w:bCs/>
          <w:sz w:val="28"/>
          <w:szCs w:val="28"/>
        </w:rPr>
        <w:br w:type="page"/>
      </w:r>
    </w:p>
    <w:p w14:paraId="44451206" w14:textId="6C409E10" w:rsidR="00B449CF" w:rsidRDefault="00B449CF" w:rsidP="00CC4121">
      <w:pPr>
        <w:pStyle w:val="ListParagraph"/>
        <w:numPr>
          <w:ilvl w:val="0"/>
          <w:numId w:val="2"/>
        </w:numPr>
        <w:spacing w:after="0" w:line="240" w:lineRule="auto"/>
        <w:ind w:left="540" w:hanging="540"/>
        <w:outlineLvl w:val="2"/>
        <w:rPr>
          <w:rFonts w:eastAsia="Times New Roman" w:cs="Arial"/>
          <w:b/>
          <w:bCs/>
          <w:color w:val="1B1C1D"/>
          <w:kern w:val="0"/>
          <w:sz w:val="28"/>
          <w:szCs w:val="28"/>
          <w:bdr w:val="none" w:sz="0" w:space="0" w:color="auto" w:frame="1"/>
          <w14:ligatures w14:val="none"/>
        </w:rPr>
      </w:pPr>
      <w:r w:rsidRPr="00E771A1">
        <w:rPr>
          <w:rFonts w:eastAsia="Times New Roman" w:cs="Arial"/>
          <w:b/>
          <w:bCs/>
          <w:color w:val="1B1C1D"/>
          <w:kern w:val="0"/>
          <w:sz w:val="28"/>
          <w:szCs w:val="28"/>
          <w:bdr w:val="none" w:sz="0" w:space="0" w:color="auto" w:frame="1"/>
          <w14:ligatures w14:val="none"/>
        </w:rPr>
        <w:lastRenderedPageBreak/>
        <w:t xml:space="preserve">The Battle of Midway: </w:t>
      </w:r>
      <w:r w:rsidR="00B45D90" w:rsidRPr="00E771A1">
        <w:rPr>
          <w:rFonts w:eastAsia="Times New Roman" w:cs="Arial"/>
          <w:b/>
          <w:bCs/>
          <w:color w:val="1B1C1D"/>
          <w:kern w:val="0"/>
          <w:sz w:val="28"/>
          <w:szCs w:val="28"/>
          <w:bdr w:val="none" w:sz="0" w:space="0" w:color="auto" w:frame="1"/>
          <w14:ligatures w14:val="none"/>
        </w:rPr>
        <w:t>Gallaher's Critical Role in the Carrier Strikes</w:t>
      </w:r>
      <w:r w:rsidR="00BE5AB3">
        <w:rPr>
          <w:rFonts w:eastAsia="Times New Roman" w:cs="Arial"/>
          <w:b/>
          <w:bCs/>
          <w:color w:val="1B1C1D"/>
          <w:kern w:val="0"/>
          <w:sz w:val="28"/>
          <w:szCs w:val="28"/>
          <w:bdr w:val="none" w:sz="0" w:space="0" w:color="auto" w:frame="1"/>
          <w14:ligatures w14:val="none"/>
        </w:rPr>
        <w:t xml:space="preserve"> </w:t>
      </w:r>
      <w:r w:rsidR="00BE5AB3" w:rsidRPr="00C21646">
        <w:rPr>
          <w:rFonts w:eastAsia="Times New Roman" w:cs="Arial"/>
          <w:color w:val="1B1C1D"/>
          <w:kern w:val="0"/>
          <w:bdr w:val="none" w:sz="0" w:space="0" w:color="auto" w:frame="1"/>
          <w14:ligatures w14:val="none"/>
        </w:rPr>
        <w:t>(</w:t>
      </w:r>
      <w:r w:rsidR="00D921E6">
        <w:rPr>
          <w:rFonts w:eastAsia="Times New Roman" w:cs="Arial"/>
          <w:color w:val="1B1C1D"/>
          <w:kern w:val="0"/>
          <w:bdr w:val="none" w:sz="0" w:space="0" w:color="auto" w:frame="1"/>
          <w14:ligatures w14:val="none"/>
        </w:rPr>
        <w:t xml:space="preserve">See </w:t>
      </w:r>
      <w:r w:rsidR="00BE5AB3" w:rsidRPr="00C21646">
        <w:rPr>
          <w:rFonts w:eastAsia="Times New Roman" w:cs="Arial"/>
          <w:color w:val="1B1C1D"/>
          <w:kern w:val="0"/>
          <w:bdr w:val="none" w:sz="0" w:space="0" w:color="auto" w:frame="1"/>
          <w14:ligatures w14:val="none"/>
        </w:rPr>
        <w:t>Appendix 2</w:t>
      </w:r>
      <w:r w:rsidR="00D921E6">
        <w:rPr>
          <w:rFonts w:eastAsia="Times New Roman" w:cs="Arial"/>
          <w:color w:val="1B1C1D"/>
          <w:kern w:val="0"/>
          <w:bdr w:val="none" w:sz="0" w:space="0" w:color="auto" w:frame="1"/>
          <w14:ligatures w14:val="none"/>
        </w:rPr>
        <w:t xml:space="preserve"> for Gallaher’s </w:t>
      </w:r>
      <w:r w:rsidR="008D4A2E">
        <w:rPr>
          <w:rFonts w:eastAsia="Times New Roman" w:cs="Arial"/>
          <w:color w:val="1B1C1D"/>
          <w:kern w:val="0"/>
          <w:bdr w:val="none" w:sz="0" w:space="0" w:color="auto" w:frame="1"/>
          <w14:ligatures w14:val="none"/>
        </w:rPr>
        <w:t xml:space="preserve">contemporaneous </w:t>
      </w:r>
      <w:r w:rsidR="00D921E6">
        <w:rPr>
          <w:rFonts w:eastAsia="Times New Roman" w:cs="Arial"/>
          <w:color w:val="1B1C1D"/>
          <w:kern w:val="0"/>
          <w:bdr w:val="none" w:sz="0" w:space="0" w:color="auto" w:frame="1"/>
          <w14:ligatures w14:val="none"/>
        </w:rPr>
        <w:t>mission report</w:t>
      </w:r>
      <w:r w:rsidR="00BE5AB3" w:rsidRPr="00C21646">
        <w:rPr>
          <w:rFonts w:eastAsia="Times New Roman" w:cs="Arial"/>
          <w:color w:val="1B1C1D"/>
          <w:kern w:val="0"/>
          <w:bdr w:val="none" w:sz="0" w:space="0" w:color="auto" w:frame="1"/>
          <w14:ligatures w14:val="none"/>
        </w:rPr>
        <w:t>)</w:t>
      </w:r>
    </w:p>
    <w:p w14:paraId="4C03F630" w14:textId="77777777" w:rsidR="00132AF2" w:rsidRPr="00E771A1" w:rsidRDefault="00132AF2" w:rsidP="00132AF2">
      <w:pPr>
        <w:pStyle w:val="ListParagraph"/>
        <w:spacing w:after="0" w:line="240" w:lineRule="auto"/>
        <w:ind w:left="540"/>
        <w:outlineLvl w:val="2"/>
        <w:rPr>
          <w:rFonts w:eastAsia="Times New Roman" w:cs="Arial"/>
          <w:b/>
          <w:bCs/>
          <w:color w:val="1B1C1D"/>
          <w:kern w:val="0"/>
          <w:sz w:val="28"/>
          <w:szCs w:val="28"/>
          <w:bdr w:val="none" w:sz="0" w:space="0" w:color="auto" w:frame="1"/>
          <w14:ligatures w14:val="none"/>
        </w:rPr>
      </w:pPr>
    </w:p>
    <w:p w14:paraId="09F085AA" w14:textId="72D40928" w:rsidR="00A86F11" w:rsidRPr="00E771A1" w:rsidRDefault="00A86F11" w:rsidP="00A86F11">
      <w:pPr>
        <w:pStyle w:val="ListParagraph"/>
        <w:numPr>
          <w:ilvl w:val="1"/>
          <w:numId w:val="2"/>
        </w:numPr>
        <w:spacing w:after="0" w:line="240" w:lineRule="auto"/>
        <w:outlineLvl w:val="2"/>
        <w:rPr>
          <w:rFonts w:eastAsia="Times New Roman" w:cs="Arial"/>
          <w:b/>
          <w:bCs/>
          <w:color w:val="1B1C1D"/>
          <w:kern w:val="0"/>
          <w:sz w:val="28"/>
          <w:szCs w:val="28"/>
          <w:bdr w:val="none" w:sz="0" w:space="0" w:color="auto" w:frame="1"/>
          <w14:ligatures w14:val="none"/>
        </w:rPr>
      </w:pPr>
      <w:r w:rsidRPr="00E771A1">
        <w:rPr>
          <w:rFonts w:eastAsia="Times New Roman" w:cs="Arial"/>
          <w:b/>
          <w:bCs/>
          <w:color w:val="1B1C1D"/>
          <w:kern w:val="0"/>
          <w:sz w:val="28"/>
          <w:szCs w:val="28"/>
          <w:bdr w:val="none" w:sz="0" w:space="0" w:color="auto" w:frame="1"/>
          <w14:ligatures w14:val="none"/>
        </w:rPr>
        <w:t>The Morning Attack</w:t>
      </w:r>
      <w:r w:rsidR="00C21646">
        <w:rPr>
          <w:rFonts w:eastAsia="Times New Roman" w:cs="Arial"/>
          <w:b/>
          <w:bCs/>
          <w:color w:val="1B1C1D"/>
          <w:kern w:val="0"/>
          <w:sz w:val="28"/>
          <w:szCs w:val="28"/>
          <w:bdr w:val="none" w:sz="0" w:space="0" w:color="auto" w:frame="1"/>
          <w14:ligatures w14:val="none"/>
        </w:rPr>
        <w:t xml:space="preserve"> </w:t>
      </w:r>
      <w:r w:rsidR="001567DD" w:rsidRPr="00E771A1">
        <w:rPr>
          <w:rFonts w:eastAsia="Times New Roman" w:cs="Arial"/>
          <w:b/>
          <w:bCs/>
          <w:color w:val="1B1C1D"/>
          <w:kern w:val="0"/>
          <w:sz w:val="28"/>
          <w:szCs w:val="28"/>
          <w:bdr w:val="none" w:sz="0" w:space="0" w:color="auto" w:frame="1"/>
          <w14:ligatures w14:val="none"/>
        </w:rPr>
        <w:t xml:space="preserve"> </w:t>
      </w:r>
    </w:p>
    <w:p w14:paraId="505CD7E5" w14:textId="77777777" w:rsidR="00C37278" w:rsidRPr="00E771A1" w:rsidRDefault="00C37278" w:rsidP="00C37278">
      <w:pPr>
        <w:spacing w:after="0" w:line="240" w:lineRule="auto"/>
        <w:outlineLvl w:val="2"/>
        <w:rPr>
          <w:rFonts w:eastAsia="Times New Roman" w:cs="Arial"/>
          <w:b/>
          <w:bCs/>
          <w:color w:val="1B1C1D"/>
          <w:kern w:val="0"/>
          <w:bdr w:val="none" w:sz="0" w:space="0" w:color="auto" w:frame="1"/>
          <w14:ligatures w14:val="none"/>
        </w:rPr>
      </w:pPr>
    </w:p>
    <w:p w14:paraId="1754C721" w14:textId="5F6BD2D1" w:rsidR="00084577" w:rsidRDefault="005E480D" w:rsidP="00C37278">
      <w:pPr>
        <w:pStyle w:val="NormalWeb"/>
        <w:shd w:val="clear" w:color="auto" w:fill="FFFFFF"/>
        <w:spacing w:before="120" w:beforeAutospacing="0" w:after="240" w:afterAutospacing="0"/>
        <w:rPr>
          <w:rFonts w:asciiTheme="minorHAnsi" w:hAnsiTheme="minorHAnsi" w:cs="Arial"/>
          <w:color w:val="202122"/>
        </w:rPr>
      </w:pPr>
      <w:r w:rsidRPr="00E771A1">
        <w:rPr>
          <w:rFonts w:asciiTheme="minorHAnsi" w:hAnsiTheme="minorHAnsi" w:cs="Arial"/>
          <w:color w:val="202122"/>
        </w:rPr>
        <w:t xml:space="preserve">On 28 May 1942, Task Force 16 with </w:t>
      </w:r>
      <w:r w:rsidRPr="00E771A1">
        <w:rPr>
          <w:rFonts w:asciiTheme="minorHAnsi" w:hAnsiTheme="minorHAnsi" w:cs="Arial"/>
          <w:i/>
          <w:iCs/>
          <w:color w:val="202122"/>
        </w:rPr>
        <w:t>Enterprise</w:t>
      </w:r>
      <w:r w:rsidRPr="00E771A1">
        <w:rPr>
          <w:rFonts w:asciiTheme="minorHAnsi" w:hAnsiTheme="minorHAnsi" w:cs="Arial"/>
          <w:color w:val="202122"/>
        </w:rPr>
        <w:t xml:space="preserve"> and </w:t>
      </w:r>
      <w:r w:rsidRPr="00E771A1">
        <w:rPr>
          <w:rFonts w:asciiTheme="minorHAnsi" w:hAnsiTheme="minorHAnsi" w:cs="Arial"/>
          <w:i/>
          <w:iCs/>
          <w:color w:val="202122"/>
        </w:rPr>
        <w:t>Hornet</w:t>
      </w:r>
      <w:r w:rsidRPr="00E771A1">
        <w:rPr>
          <w:rFonts w:asciiTheme="minorHAnsi" w:hAnsiTheme="minorHAnsi" w:cs="Arial"/>
          <w:color w:val="202122"/>
        </w:rPr>
        <w:t xml:space="preserve"> left Pearl Harbor.</w:t>
      </w:r>
      <w:r w:rsidR="008624B4" w:rsidRPr="00E771A1">
        <w:rPr>
          <w:rFonts w:asciiTheme="minorHAnsi" w:hAnsiTheme="minorHAnsi" w:cs="Arial"/>
          <w:color w:val="202122"/>
        </w:rPr>
        <w:t xml:space="preserve">  Though Admiral Halsey was no longer in charge of the operation due to a severe case of dermatitis, </w:t>
      </w:r>
      <w:r w:rsidRPr="00E771A1">
        <w:rPr>
          <w:rFonts w:asciiTheme="minorHAnsi" w:hAnsiTheme="minorHAnsi" w:cs="Arial"/>
          <w:color w:val="202122"/>
        </w:rPr>
        <w:t>Kleiss said that</w:t>
      </w:r>
      <w:r w:rsidR="00084577">
        <w:rPr>
          <w:rFonts w:asciiTheme="minorHAnsi" w:hAnsiTheme="minorHAnsi" w:cs="Arial"/>
          <w:color w:val="202122"/>
        </w:rPr>
        <w:t>:</w:t>
      </w:r>
    </w:p>
    <w:p w14:paraId="1B108E6D" w14:textId="399B5691" w:rsidR="005E480D" w:rsidRPr="00E771A1" w:rsidRDefault="005E480D" w:rsidP="00084577">
      <w:pPr>
        <w:pStyle w:val="NormalWeb"/>
        <w:shd w:val="clear" w:color="auto" w:fill="FFFFFF"/>
        <w:spacing w:before="120" w:beforeAutospacing="0" w:after="240" w:afterAutospacing="0"/>
        <w:ind w:left="720"/>
        <w:rPr>
          <w:rFonts w:asciiTheme="minorHAnsi" w:hAnsiTheme="minorHAnsi" w:cs="Arial"/>
          <w:color w:val="202122"/>
        </w:rPr>
      </w:pPr>
      <w:r w:rsidRPr="00B94EF5">
        <w:rPr>
          <w:rFonts w:asciiTheme="minorHAnsi" w:hAnsiTheme="minorHAnsi" w:cs="Arial"/>
          <w:i/>
          <w:iCs/>
          <w:color w:val="202122"/>
        </w:rPr>
        <w:t xml:space="preserve">“Gallaher knew a little more about the upcoming operation than most pilots on </w:t>
      </w:r>
      <w:r w:rsidRPr="00B94EF5">
        <w:rPr>
          <w:rFonts w:asciiTheme="minorHAnsi" w:hAnsiTheme="minorHAnsi" w:cs="Arial"/>
          <w:color w:val="202122"/>
        </w:rPr>
        <w:t>Enterprise</w:t>
      </w:r>
      <w:r w:rsidRPr="009D684B">
        <w:rPr>
          <w:rFonts w:asciiTheme="minorHAnsi" w:hAnsiTheme="minorHAnsi" w:cs="Arial"/>
          <w:i/>
          <w:iCs/>
          <w:color w:val="202122"/>
        </w:rPr>
        <w:t>.  Years earlier, he had dated Halsey’s daughter, Margaret.”</w:t>
      </w:r>
      <w:r w:rsidR="00D921E6">
        <w:rPr>
          <w:rFonts w:asciiTheme="minorHAnsi" w:hAnsiTheme="minorHAnsi" w:cs="Arial"/>
          <w:color w:val="202122"/>
          <w:vertAlign w:val="superscript"/>
        </w:rPr>
        <w:t>19</w:t>
      </w:r>
    </w:p>
    <w:p w14:paraId="7BE6B856" w14:textId="0C0C7980" w:rsidR="009D684B" w:rsidRDefault="004D019D" w:rsidP="00C37278">
      <w:pPr>
        <w:pStyle w:val="NormalWeb"/>
        <w:shd w:val="clear" w:color="auto" w:fill="FFFFFF"/>
        <w:spacing w:before="120" w:beforeAutospacing="0" w:after="240" w:afterAutospacing="0"/>
        <w:rPr>
          <w:rFonts w:asciiTheme="minorHAnsi" w:hAnsiTheme="minorHAnsi" w:cs="Arial"/>
          <w:color w:val="202122"/>
        </w:rPr>
      </w:pPr>
      <w:r w:rsidRPr="00E771A1">
        <w:rPr>
          <w:rFonts w:asciiTheme="minorHAnsi" w:hAnsiTheme="minorHAnsi" w:cs="Arial"/>
          <w:color w:val="202122"/>
        </w:rPr>
        <w:t xml:space="preserve">Based on the broken code and subsequent intelligence, American reconnaissance planes began searching the </w:t>
      </w:r>
      <w:r w:rsidR="00084577">
        <w:rPr>
          <w:rFonts w:asciiTheme="minorHAnsi" w:hAnsiTheme="minorHAnsi" w:cs="Arial"/>
          <w:color w:val="202122"/>
        </w:rPr>
        <w:t>expected area</w:t>
      </w:r>
      <w:r w:rsidRPr="00E771A1">
        <w:rPr>
          <w:rFonts w:asciiTheme="minorHAnsi" w:hAnsiTheme="minorHAnsi" w:cs="Arial"/>
          <w:color w:val="202122"/>
        </w:rPr>
        <w:t xml:space="preserve"> on 4 June 1942.  As both predicted and hoped for, the Japanese fleet was spotted.  Gallaher and his fellow pilots were </w:t>
      </w:r>
      <w:r w:rsidR="005A6CF8" w:rsidRPr="00E771A1">
        <w:rPr>
          <w:rFonts w:asciiTheme="minorHAnsi" w:hAnsiTheme="minorHAnsi" w:cs="Arial"/>
          <w:color w:val="202122"/>
        </w:rPr>
        <w:t>ready</w:t>
      </w:r>
      <w:r w:rsidRPr="00E771A1">
        <w:rPr>
          <w:rFonts w:asciiTheme="minorHAnsi" w:hAnsiTheme="minorHAnsi" w:cs="Arial"/>
          <w:color w:val="202122"/>
        </w:rPr>
        <w:t xml:space="preserve"> to be launched.  He </w:t>
      </w:r>
      <w:r w:rsidR="00AE5373" w:rsidRPr="00E771A1">
        <w:rPr>
          <w:rFonts w:asciiTheme="minorHAnsi" w:hAnsiTheme="minorHAnsi" w:cs="Arial"/>
          <w:color w:val="202122"/>
        </w:rPr>
        <w:t>felt</w:t>
      </w:r>
      <w:r w:rsidR="00084577">
        <w:rPr>
          <w:rFonts w:asciiTheme="minorHAnsi" w:hAnsiTheme="minorHAnsi" w:cs="Arial"/>
          <w:color w:val="202122"/>
        </w:rPr>
        <w:t>:</w:t>
      </w:r>
      <w:r w:rsidR="00AE5373" w:rsidRPr="00E771A1">
        <w:rPr>
          <w:rFonts w:asciiTheme="minorHAnsi" w:hAnsiTheme="minorHAnsi" w:cs="Arial"/>
          <w:color w:val="202122"/>
        </w:rPr>
        <w:t xml:space="preserve"> </w:t>
      </w:r>
    </w:p>
    <w:p w14:paraId="2E7E19D7" w14:textId="32AEE183" w:rsidR="00AE5373" w:rsidRPr="00B94EF5" w:rsidRDefault="00AE5373" w:rsidP="009D684B">
      <w:pPr>
        <w:pStyle w:val="NormalWeb"/>
        <w:shd w:val="clear" w:color="auto" w:fill="FFFFFF"/>
        <w:spacing w:before="120" w:beforeAutospacing="0" w:after="240" w:afterAutospacing="0"/>
        <w:ind w:left="720"/>
        <w:rPr>
          <w:rFonts w:asciiTheme="minorHAnsi" w:hAnsiTheme="minorHAnsi"/>
          <w:i/>
          <w:iCs/>
          <w:color w:val="000000"/>
          <w:shd w:val="clear" w:color="auto" w:fill="FFFFFF"/>
        </w:rPr>
      </w:pPr>
      <w:r w:rsidRPr="00B94EF5">
        <w:rPr>
          <w:rFonts w:asciiTheme="minorHAnsi" w:hAnsiTheme="minorHAnsi" w:cs="Arial"/>
          <w:i/>
          <w:iCs/>
          <w:color w:val="202122"/>
        </w:rPr>
        <w:t>“the</w:t>
      </w:r>
      <w:r w:rsidR="004D019D" w:rsidRPr="00B94EF5">
        <w:rPr>
          <w:rFonts w:asciiTheme="minorHAnsi" w:hAnsiTheme="minorHAnsi"/>
          <w:i/>
          <w:iCs/>
          <w:color w:val="000000"/>
          <w:shd w:val="clear" w:color="auto" w:fill="FFFFFF"/>
        </w:rPr>
        <w:t xml:space="preserve"> feeling of anticipation, more than any kind of fear or anything like that, the anticipation of the fact that we were really gonna have the chance, this was my feeling and I know the feeling of many of the pilots, of paying them back for Pearl Harbor.</w:t>
      </w:r>
      <w:r w:rsidRPr="00B94EF5">
        <w:rPr>
          <w:rFonts w:asciiTheme="minorHAnsi" w:hAnsiTheme="minorHAnsi"/>
          <w:i/>
          <w:iCs/>
          <w:color w:val="000000"/>
          <w:shd w:val="clear" w:color="auto" w:fill="FFFFFF"/>
        </w:rPr>
        <w:t>”</w:t>
      </w:r>
      <w:r w:rsidR="002816DF">
        <w:rPr>
          <w:rFonts w:asciiTheme="minorHAnsi" w:hAnsiTheme="minorHAnsi"/>
          <w:i/>
          <w:iCs/>
          <w:color w:val="000000"/>
          <w:shd w:val="clear" w:color="auto" w:fill="FFFFFF"/>
          <w:vertAlign w:val="superscript"/>
        </w:rPr>
        <w:t>10</w:t>
      </w:r>
    </w:p>
    <w:p w14:paraId="668ECE59" w14:textId="617F0D40" w:rsidR="00F47D61" w:rsidRPr="00E771A1" w:rsidRDefault="00F47D61" w:rsidP="00F47D61">
      <w:pPr>
        <w:pStyle w:val="NormalWeb"/>
        <w:shd w:val="clear" w:color="auto" w:fill="FFFFFF"/>
        <w:spacing w:before="120" w:beforeAutospacing="0" w:after="240" w:afterAutospacing="0"/>
        <w:jc w:val="center"/>
        <w:rPr>
          <w:rFonts w:asciiTheme="minorHAnsi" w:hAnsiTheme="minorHAnsi"/>
          <w:color w:val="000000"/>
          <w:shd w:val="clear" w:color="auto" w:fill="FFFFFF"/>
        </w:rPr>
      </w:pPr>
      <w:r w:rsidRPr="00E771A1">
        <w:rPr>
          <w:rFonts w:asciiTheme="minorHAnsi" w:hAnsiTheme="minorHAnsi" w:cs="Arial"/>
          <w:i/>
          <w:iCs/>
          <w:noProof/>
          <w:color w:val="080809"/>
        </w:rPr>
        <w:drawing>
          <wp:inline distT="0" distB="0" distL="0" distR="0" wp14:anchorId="622C2E6F" wp14:editId="33B4B945">
            <wp:extent cx="2811780" cy="3749040"/>
            <wp:effectExtent l="0" t="0" r="0" b="0"/>
            <wp:docPr id="899628150" name="Picture 9" descr="A person in a military unifor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9662954" name="Picture 9" descr="A person in a military uniform&#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2811780" cy="3749040"/>
                    </a:xfrm>
                    <a:prstGeom prst="rect">
                      <a:avLst/>
                    </a:prstGeom>
                  </pic:spPr>
                </pic:pic>
              </a:graphicData>
            </a:graphic>
          </wp:inline>
        </w:drawing>
      </w:r>
    </w:p>
    <w:p w14:paraId="7E37BC5B" w14:textId="6FC7AD38" w:rsidR="00F47D61" w:rsidRPr="00764F8E" w:rsidRDefault="00F47D61" w:rsidP="00764F8E">
      <w:pPr>
        <w:jc w:val="center"/>
        <w:rPr>
          <w:i/>
          <w:iCs/>
        </w:rPr>
      </w:pPr>
      <w:r w:rsidRPr="00E771A1">
        <w:rPr>
          <w:i/>
          <w:iCs/>
        </w:rPr>
        <w:t xml:space="preserve">Figure </w:t>
      </w:r>
      <w:r w:rsidR="009A7396">
        <w:rPr>
          <w:i/>
          <w:iCs/>
        </w:rPr>
        <w:t>5</w:t>
      </w:r>
      <w:r w:rsidRPr="00E771A1">
        <w:rPr>
          <w:i/>
          <w:iCs/>
        </w:rPr>
        <w:t>: Gallaher at Midway</w:t>
      </w:r>
      <w:r w:rsidR="003D3008">
        <w:rPr>
          <w:i/>
          <w:iCs/>
          <w:vertAlign w:val="superscript"/>
        </w:rPr>
        <w:t>20</w:t>
      </w:r>
    </w:p>
    <w:p w14:paraId="01DF922B" w14:textId="444B2D0E" w:rsidR="000C1979" w:rsidRPr="00E771A1" w:rsidRDefault="00AE5373" w:rsidP="00C63726">
      <w:pPr>
        <w:pStyle w:val="NormalWeb"/>
        <w:shd w:val="clear" w:color="auto" w:fill="FFFFFF"/>
        <w:spacing w:before="120" w:beforeAutospacing="0" w:after="240" w:afterAutospacing="0"/>
        <w:rPr>
          <w:rFonts w:asciiTheme="minorHAnsi" w:hAnsiTheme="minorHAnsi"/>
          <w:color w:val="000000"/>
          <w:shd w:val="clear" w:color="auto" w:fill="FFFFFF"/>
        </w:rPr>
      </w:pPr>
      <w:r w:rsidRPr="00E771A1">
        <w:rPr>
          <w:rFonts w:asciiTheme="minorHAnsi" w:hAnsiTheme="minorHAnsi"/>
          <w:color w:val="000000"/>
          <w:shd w:val="clear" w:color="auto" w:fill="FFFFFF"/>
        </w:rPr>
        <w:lastRenderedPageBreak/>
        <w:t xml:space="preserve">In the meantime, Admiral Nagumo, </w:t>
      </w:r>
      <w:r w:rsidR="00A4653D">
        <w:rPr>
          <w:rFonts w:asciiTheme="minorHAnsi" w:hAnsiTheme="minorHAnsi"/>
          <w:color w:val="000000"/>
          <w:shd w:val="clear" w:color="auto" w:fill="FFFFFF"/>
        </w:rPr>
        <w:t>commander</w:t>
      </w:r>
      <w:r w:rsidRPr="00E771A1">
        <w:rPr>
          <w:rFonts w:asciiTheme="minorHAnsi" w:hAnsiTheme="minorHAnsi"/>
          <w:color w:val="000000"/>
          <w:shd w:val="clear" w:color="auto" w:fill="FFFFFF"/>
        </w:rPr>
        <w:t xml:space="preserve"> of the Japanese fleet, launched </w:t>
      </w:r>
      <w:r w:rsidR="000C1979" w:rsidRPr="00E771A1">
        <w:rPr>
          <w:rFonts w:asciiTheme="minorHAnsi" w:hAnsiTheme="minorHAnsi"/>
          <w:color w:val="000000"/>
          <w:shd w:val="clear" w:color="auto" w:fill="FFFFFF"/>
        </w:rPr>
        <w:t>his</w:t>
      </w:r>
      <w:r w:rsidRPr="00E771A1">
        <w:rPr>
          <w:rFonts w:asciiTheme="minorHAnsi" w:hAnsiTheme="minorHAnsi"/>
          <w:color w:val="000000"/>
          <w:shd w:val="clear" w:color="auto" w:fill="FFFFFF"/>
        </w:rPr>
        <w:t xml:space="preserve"> strike on Midway Island.  The attack </w:t>
      </w:r>
      <w:r w:rsidR="005A6CF8" w:rsidRPr="00E771A1">
        <w:rPr>
          <w:rFonts w:asciiTheme="minorHAnsi" w:hAnsiTheme="minorHAnsi"/>
          <w:color w:val="000000"/>
          <w:shd w:val="clear" w:color="auto" w:fill="FFFFFF"/>
        </w:rPr>
        <w:t xml:space="preserve">did considerable damage, but did not put its airfield out-of-commission and end the threat of land-based planes.  Thus, a second strike was needed and the planes that had been armed with torpedoes to attack </w:t>
      </w:r>
      <w:r w:rsidR="00EF6C72">
        <w:rPr>
          <w:rFonts w:asciiTheme="minorHAnsi" w:hAnsiTheme="minorHAnsi"/>
          <w:color w:val="000000"/>
          <w:shd w:val="clear" w:color="auto" w:fill="FFFFFF"/>
        </w:rPr>
        <w:t xml:space="preserve">any </w:t>
      </w:r>
      <w:r w:rsidR="005A6CF8" w:rsidRPr="00E771A1">
        <w:rPr>
          <w:rFonts w:asciiTheme="minorHAnsi" w:hAnsiTheme="minorHAnsi"/>
          <w:color w:val="000000"/>
          <w:shd w:val="clear" w:color="auto" w:fill="FFFFFF"/>
        </w:rPr>
        <w:t xml:space="preserve">American ships had to be rearmed with bombs.  This was a non-trivial operation that took </w:t>
      </w:r>
      <w:r w:rsidR="00C63726" w:rsidRPr="00E771A1">
        <w:rPr>
          <w:rFonts w:asciiTheme="minorHAnsi" w:hAnsiTheme="minorHAnsi"/>
          <w:color w:val="000000"/>
          <w:shd w:val="clear" w:color="auto" w:fill="FFFFFF"/>
        </w:rPr>
        <w:t xml:space="preserve">considerable </w:t>
      </w:r>
      <w:r w:rsidR="005A6CF8" w:rsidRPr="00E771A1">
        <w:rPr>
          <w:rFonts w:asciiTheme="minorHAnsi" w:hAnsiTheme="minorHAnsi"/>
          <w:color w:val="000000"/>
          <w:shd w:val="clear" w:color="auto" w:fill="FFFFFF"/>
        </w:rPr>
        <w:t>time.</w:t>
      </w:r>
      <w:r w:rsidR="00C63726" w:rsidRPr="00E771A1">
        <w:rPr>
          <w:rFonts w:asciiTheme="minorHAnsi" w:hAnsiTheme="minorHAnsi"/>
          <w:color w:val="000000"/>
          <w:shd w:val="clear" w:color="auto" w:fill="FFFFFF"/>
        </w:rPr>
        <w:t xml:space="preserve">  It is important to note that </w:t>
      </w:r>
      <w:r w:rsidR="005A6CF8" w:rsidRPr="00E771A1">
        <w:rPr>
          <w:rFonts w:asciiTheme="minorHAnsi" w:hAnsiTheme="minorHAnsi"/>
          <w:color w:val="000000"/>
          <w:shd w:val="clear" w:color="auto" w:fill="FFFFFF"/>
        </w:rPr>
        <w:t xml:space="preserve">Nagumo’s understanding of the tactical situation was </w:t>
      </w:r>
      <w:r w:rsidR="00C63726" w:rsidRPr="00E771A1">
        <w:rPr>
          <w:rFonts w:asciiTheme="minorHAnsi" w:hAnsiTheme="minorHAnsi"/>
          <w:color w:val="000000"/>
          <w:shd w:val="clear" w:color="auto" w:fill="FFFFFF"/>
        </w:rPr>
        <w:t xml:space="preserve">significantly </w:t>
      </w:r>
      <w:r w:rsidR="005A6CF8" w:rsidRPr="00E771A1">
        <w:rPr>
          <w:rFonts w:asciiTheme="minorHAnsi" w:hAnsiTheme="minorHAnsi"/>
          <w:color w:val="000000"/>
          <w:shd w:val="clear" w:color="auto" w:fill="FFFFFF"/>
        </w:rPr>
        <w:t>clouded by a series of uncoordinated American attacks from Midway and incomplete reports from his own reconnaissance aircraft.</w:t>
      </w:r>
      <w:r w:rsidR="00C63726" w:rsidRPr="00E771A1">
        <w:rPr>
          <w:rFonts w:asciiTheme="minorHAnsi" w:hAnsiTheme="minorHAnsi"/>
          <w:color w:val="000000"/>
          <w:shd w:val="clear" w:color="auto" w:fill="FFFFFF"/>
        </w:rPr>
        <w:t xml:space="preserve">  When the American ships were </w:t>
      </w:r>
      <w:r w:rsidR="000C1979" w:rsidRPr="00E771A1">
        <w:rPr>
          <w:rFonts w:asciiTheme="minorHAnsi" w:hAnsiTheme="minorHAnsi"/>
          <w:color w:val="000000"/>
          <w:shd w:val="clear" w:color="auto" w:fill="FFFFFF"/>
        </w:rPr>
        <w:t xml:space="preserve">finally </w:t>
      </w:r>
      <w:r w:rsidR="00C63726" w:rsidRPr="00E771A1">
        <w:rPr>
          <w:rFonts w:asciiTheme="minorHAnsi" w:hAnsiTheme="minorHAnsi"/>
          <w:color w:val="000000"/>
          <w:shd w:val="clear" w:color="auto" w:fill="FFFFFF"/>
        </w:rPr>
        <w:t xml:space="preserve">spotted, </w:t>
      </w:r>
      <w:r w:rsidR="00D22C42">
        <w:rPr>
          <w:rFonts w:asciiTheme="minorHAnsi" w:hAnsiTheme="minorHAnsi"/>
          <w:color w:val="000000"/>
          <w:shd w:val="clear" w:color="auto" w:fill="FFFFFF"/>
        </w:rPr>
        <w:t>Nagumo’s</w:t>
      </w:r>
      <w:r w:rsidR="000C1979" w:rsidRPr="00E771A1">
        <w:rPr>
          <w:rFonts w:asciiTheme="minorHAnsi" w:hAnsiTheme="minorHAnsi"/>
          <w:color w:val="000000"/>
          <w:shd w:val="clear" w:color="auto" w:fill="FFFFFF"/>
        </w:rPr>
        <w:t xml:space="preserve"> planes </w:t>
      </w:r>
      <w:r w:rsidR="00D22C42">
        <w:rPr>
          <w:rFonts w:asciiTheme="minorHAnsi" w:hAnsiTheme="minorHAnsi"/>
          <w:color w:val="000000"/>
          <w:shd w:val="clear" w:color="auto" w:fill="FFFFFF"/>
        </w:rPr>
        <w:t>had</w:t>
      </w:r>
      <w:r w:rsidR="000C1979" w:rsidRPr="00E771A1">
        <w:rPr>
          <w:rFonts w:asciiTheme="minorHAnsi" w:hAnsiTheme="minorHAnsi"/>
          <w:color w:val="000000"/>
          <w:shd w:val="clear" w:color="auto" w:fill="FFFFFF"/>
        </w:rPr>
        <w:t xml:space="preserve"> to be rearmed with torpedoes because of the bigger </w:t>
      </w:r>
      <w:r w:rsidR="00E56AAF" w:rsidRPr="00E771A1">
        <w:rPr>
          <w:rFonts w:asciiTheme="minorHAnsi" w:hAnsiTheme="minorHAnsi"/>
          <w:color w:val="000000"/>
          <w:shd w:val="clear" w:color="auto" w:fill="FFFFFF"/>
        </w:rPr>
        <w:t xml:space="preserve">carrier-based </w:t>
      </w:r>
      <w:r w:rsidR="000C1979" w:rsidRPr="00E771A1">
        <w:rPr>
          <w:rFonts w:asciiTheme="minorHAnsi" w:hAnsiTheme="minorHAnsi"/>
          <w:color w:val="000000"/>
          <w:shd w:val="clear" w:color="auto" w:fill="FFFFFF"/>
        </w:rPr>
        <w:t>threat</w:t>
      </w:r>
      <w:r w:rsidR="00C63726" w:rsidRPr="00E771A1">
        <w:rPr>
          <w:rFonts w:asciiTheme="minorHAnsi" w:hAnsiTheme="minorHAnsi"/>
          <w:color w:val="000000"/>
          <w:shd w:val="clear" w:color="auto" w:fill="FFFFFF"/>
        </w:rPr>
        <w:t xml:space="preserve">.  His planes from the Midway attack </w:t>
      </w:r>
      <w:r w:rsidR="00BB2D10" w:rsidRPr="00E771A1">
        <w:rPr>
          <w:rFonts w:asciiTheme="minorHAnsi" w:hAnsiTheme="minorHAnsi"/>
          <w:color w:val="000000"/>
          <w:shd w:val="clear" w:color="auto" w:fill="FFFFFF"/>
        </w:rPr>
        <w:t xml:space="preserve">also </w:t>
      </w:r>
      <w:r w:rsidR="00C63726" w:rsidRPr="00E771A1">
        <w:rPr>
          <w:rFonts w:asciiTheme="minorHAnsi" w:hAnsiTheme="minorHAnsi"/>
          <w:color w:val="000000"/>
          <w:shd w:val="clear" w:color="auto" w:fill="FFFFFF"/>
        </w:rPr>
        <w:t>needed to land</w:t>
      </w:r>
      <w:r w:rsidR="00BB2D10" w:rsidRPr="00E771A1">
        <w:rPr>
          <w:rFonts w:asciiTheme="minorHAnsi" w:hAnsiTheme="minorHAnsi"/>
          <w:color w:val="000000"/>
          <w:shd w:val="clear" w:color="auto" w:fill="FFFFFF"/>
        </w:rPr>
        <w:t>.</w:t>
      </w:r>
      <w:r w:rsidR="000C1979" w:rsidRPr="00E771A1">
        <w:rPr>
          <w:rFonts w:asciiTheme="minorHAnsi" w:hAnsiTheme="minorHAnsi"/>
          <w:color w:val="000000"/>
          <w:shd w:val="clear" w:color="auto" w:fill="FFFFFF"/>
        </w:rPr>
        <w:t xml:space="preserve">  This took more time.</w:t>
      </w:r>
    </w:p>
    <w:p w14:paraId="275C7D0F" w14:textId="09F9914A" w:rsidR="00942291" w:rsidRPr="00E771A1" w:rsidRDefault="00EF6C72" w:rsidP="00C63726">
      <w:pPr>
        <w:pStyle w:val="NormalWeb"/>
        <w:shd w:val="clear" w:color="auto" w:fill="FFFFFF"/>
        <w:spacing w:before="120" w:beforeAutospacing="0" w:after="240" w:afterAutospacing="0"/>
        <w:rPr>
          <w:rFonts w:asciiTheme="minorHAnsi" w:hAnsiTheme="minorHAnsi"/>
          <w:color w:val="000000"/>
          <w:shd w:val="clear" w:color="auto" w:fill="FFFFFF"/>
        </w:rPr>
      </w:pPr>
      <w:r>
        <w:rPr>
          <w:rFonts w:asciiTheme="minorHAnsi" w:hAnsiTheme="minorHAnsi"/>
          <w:color w:val="000000"/>
          <w:shd w:val="clear" w:color="auto" w:fill="FFFFFF"/>
        </w:rPr>
        <w:t>Then</w:t>
      </w:r>
      <w:r w:rsidR="00E56AAF" w:rsidRPr="00E771A1">
        <w:rPr>
          <w:rFonts w:asciiTheme="minorHAnsi" w:hAnsiTheme="minorHAnsi"/>
          <w:color w:val="000000"/>
          <w:shd w:val="clear" w:color="auto" w:fill="FFFFFF"/>
        </w:rPr>
        <w:t>,</w:t>
      </w:r>
      <w:r w:rsidR="000C1979" w:rsidRPr="00E771A1">
        <w:rPr>
          <w:rFonts w:asciiTheme="minorHAnsi" w:hAnsiTheme="minorHAnsi"/>
          <w:color w:val="000000"/>
          <w:shd w:val="clear" w:color="auto" w:fill="FFFFFF"/>
        </w:rPr>
        <w:t xml:space="preserve"> the first of the carrier-based American planes arrived: Torpedo Squadron 8 </w:t>
      </w:r>
      <w:r w:rsidR="004A507A" w:rsidRPr="00E771A1">
        <w:rPr>
          <w:rFonts w:asciiTheme="minorHAnsi" w:hAnsiTheme="minorHAnsi"/>
          <w:color w:val="000000"/>
          <w:shd w:val="clear" w:color="auto" w:fill="FFFFFF"/>
        </w:rPr>
        <w:t xml:space="preserve">(VT-8) </w:t>
      </w:r>
      <w:r w:rsidR="000C1979" w:rsidRPr="00E771A1">
        <w:rPr>
          <w:rFonts w:asciiTheme="minorHAnsi" w:hAnsiTheme="minorHAnsi"/>
          <w:color w:val="000000"/>
          <w:shd w:val="clear" w:color="auto" w:fill="FFFFFF"/>
        </w:rPr>
        <w:t xml:space="preserve">from </w:t>
      </w:r>
      <w:r w:rsidR="00972097" w:rsidRPr="00E771A1">
        <w:rPr>
          <w:rFonts w:asciiTheme="minorHAnsi" w:hAnsiTheme="minorHAnsi"/>
          <w:i/>
          <w:iCs/>
          <w:color w:val="000000"/>
          <w:shd w:val="clear" w:color="auto" w:fill="FFFFFF"/>
        </w:rPr>
        <w:t>Hornet</w:t>
      </w:r>
      <w:r w:rsidR="00A55C4B" w:rsidRPr="00E771A1">
        <w:rPr>
          <w:rFonts w:asciiTheme="minorHAnsi" w:hAnsiTheme="minorHAnsi"/>
          <w:color w:val="000000"/>
          <w:shd w:val="clear" w:color="auto" w:fill="FFFFFF"/>
        </w:rPr>
        <w:t xml:space="preserve"> commanded by LTCR </w:t>
      </w:r>
      <w:r w:rsidR="00296F7A" w:rsidRPr="00E771A1">
        <w:rPr>
          <w:rFonts w:asciiTheme="minorHAnsi" w:hAnsiTheme="minorHAnsi"/>
          <w:color w:val="000000"/>
          <w:shd w:val="clear" w:color="auto" w:fill="FFFFFF"/>
        </w:rPr>
        <w:t xml:space="preserve">John </w:t>
      </w:r>
      <w:r w:rsidR="00A55C4B" w:rsidRPr="00E771A1">
        <w:rPr>
          <w:rFonts w:asciiTheme="minorHAnsi" w:hAnsiTheme="minorHAnsi"/>
          <w:color w:val="000000"/>
          <w:shd w:val="clear" w:color="auto" w:fill="FFFFFF"/>
        </w:rPr>
        <w:t>Waldron</w:t>
      </w:r>
      <w:r w:rsidR="000C1979" w:rsidRPr="00E771A1">
        <w:rPr>
          <w:rFonts w:asciiTheme="minorHAnsi" w:hAnsiTheme="minorHAnsi"/>
          <w:color w:val="000000"/>
          <w:shd w:val="clear" w:color="auto" w:fill="FFFFFF"/>
        </w:rPr>
        <w:t>.  It was a suicide run</w:t>
      </w:r>
      <w:r w:rsidR="00E56AAF" w:rsidRPr="00E771A1">
        <w:rPr>
          <w:rFonts w:asciiTheme="minorHAnsi" w:hAnsiTheme="minorHAnsi"/>
          <w:color w:val="000000"/>
          <w:shd w:val="clear" w:color="auto" w:fill="FFFFFF"/>
        </w:rPr>
        <w:t>:</w:t>
      </w:r>
      <w:r w:rsidR="000C1979" w:rsidRPr="00E771A1">
        <w:rPr>
          <w:rFonts w:asciiTheme="minorHAnsi" w:hAnsiTheme="minorHAnsi"/>
          <w:color w:val="000000"/>
          <w:shd w:val="clear" w:color="auto" w:fill="FFFFFF"/>
        </w:rPr>
        <w:t xml:space="preserve"> </w:t>
      </w:r>
      <w:r w:rsidR="00E16708" w:rsidRPr="00E771A1">
        <w:rPr>
          <w:rFonts w:asciiTheme="minorHAnsi" w:hAnsiTheme="minorHAnsi"/>
          <w:color w:val="000000"/>
          <w:shd w:val="clear" w:color="auto" w:fill="FFFFFF"/>
        </w:rPr>
        <w:t>flying slowly</w:t>
      </w:r>
      <w:r w:rsidR="00E56AAF" w:rsidRPr="00E771A1">
        <w:rPr>
          <w:rFonts w:asciiTheme="minorHAnsi" w:hAnsiTheme="minorHAnsi"/>
          <w:color w:val="000000"/>
          <w:shd w:val="clear" w:color="auto" w:fill="FFFFFF"/>
        </w:rPr>
        <w:t xml:space="preserve"> and steadily</w:t>
      </w:r>
      <w:r w:rsidR="00E16708" w:rsidRPr="00E771A1">
        <w:rPr>
          <w:rFonts w:asciiTheme="minorHAnsi" w:hAnsiTheme="minorHAnsi"/>
          <w:color w:val="000000"/>
          <w:shd w:val="clear" w:color="auto" w:fill="FFFFFF"/>
        </w:rPr>
        <w:t xml:space="preserve">, at low altitude, </w:t>
      </w:r>
      <w:r w:rsidR="00942291" w:rsidRPr="00E771A1">
        <w:rPr>
          <w:rFonts w:asciiTheme="minorHAnsi" w:hAnsiTheme="minorHAnsi"/>
          <w:color w:val="000000"/>
          <w:shd w:val="clear" w:color="auto" w:fill="FFFFFF"/>
        </w:rPr>
        <w:t>with no fighter escort</w:t>
      </w:r>
      <w:r w:rsidR="00E71653">
        <w:rPr>
          <w:rFonts w:asciiTheme="minorHAnsi" w:hAnsiTheme="minorHAnsi"/>
          <w:color w:val="000000"/>
          <w:shd w:val="clear" w:color="auto" w:fill="FFFFFF"/>
        </w:rPr>
        <w:t>,</w:t>
      </w:r>
      <w:r w:rsidR="00942291" w:rsidRPr="00E771A1">
        <w:rPr>
          <w:rFonts w:asciiTheme="minorHAnsi" w:hAnsiTheme="minorHAnsi"/>
          <w:color w:val="000000"/>
          <w:shd w:val="clear" w:color="auto" w:fill="FFFFFF"/>
        </w:rPr>
        <w:t xml:space="preserve"> and</w:t>
      </w:r>
      <w:r w:rsidR="00E16708" w:rsidRPr="00E771A1">
        <w:rPr>
          <w:rFonts w:asciiTheme="minorHAnsi" w:hAnsiTheme="minorHAnsi"/>
          <w:color w:val="000000"/>
          <w:shd w:val="clear" w:color="auto" w:fill="FFFFFF"/>
        </w:rPr>
        <w:t xml:space="preserve"> </w:t>
      </w:r>
      <w:r w:rsidR="00E71653">
        <w:rPr>
          <w:rFonts w:asciiTheme="minorHAnsi" w:hAnsiTheme="minorHAnsi"/>
          <w:color w:val="000000"/>
          <w:shd w:val="clear" w:color="auto" w:fill="FFFFFF"/>
        </w:rPr>
        <w:t xml:space="preserve">with </w:t>
      </w:r>
      <w:r w:rsidR="00E16708" w:rsidRPr="00E771A1">
        <w:rPr>
          <w:rFonts w:asciiTheme="minorHAnsi" w:hAnsiTheme="minorHAnsi"/>
          <w:color w:val="000000"/>
          <w:shd w:val="clear" w:color="auto" w:fill="FFFFFF"/>
        </w:rPr>
        <w:t>torpedoes that tended to not work.</w:t>
      </w:r>
      <w:r w:rsidR="00942291" w:rsidRPr="00E771A1">
        <w:rPr>
          <w:rFonts w:asciiTheme="minorHAnsi" w:hAnsiTheme="minorHAnsi"/>
          <w:color w:val="000000"/>
          <w:shd w:val="clear" w:color="auto" w:fill="FFFFFF"/>
        </w:rPr>
        <w:t xml:space="preserve">  No damage was done</w:t>
      </w:r>
      <w:r w:rsidR="00E56AAF" w:rsidRPr="00E771A1">
        <w:rPr>
          <w:rFonts w:asciiTheme="minorHAnsi" w:hAnsiTheme="minorHAnsi"/>
          <w:color w:val="000000"/>
          <w:shd w:val="clear" w:color="auto" w:fill="FFFFFF"/>
        </w:rPr>
        <w:t>.  A</w:t>
      </w:r>
      <w:r w:rsidR="00A55C4B" w:rsidRPr="00E771A1">
        <w:rPr>
          <w:rFonts w:asciiTheme="minorHAnsi" w:hAnsiTheme="minorHAnsi"/>
          <w:color w:val="000000"/>
          <w:shd w:val="clear" w:color="auto" w:fill="FFFFFF"/>
        </w:rPr>
        <w:t xml:space="preserve">ll </w:t>
      </w:r>
      <w:r w:rsidR="00B04C06" w:rsidRPr="00E771A1">
        <w:rPr>
          <w:rFonts w:asciiTheme="minorHAnsi" w:hAnsiTheme="minorHAnsi"/>
          <w:color w:val="000000"/>
          <w:shd w:val="clear" w:color="auto" w:fill="FFFFFF"/>
        </w:rPr>
        <w:t>fifteen</w:t>
      </w:r>
      <w:r w:rsidR="00296F7A" w:rsidRPr="00E771A1">
        <w:rPr>
          <w:rFonts w:asciiTheme="minorHAnsi" w:hAnsiTheme="minorHAnsi"/>
          <w:color w:val="000000"/>
          <w:shd w:val="clear" w:color="auto" w:fill="FFFFFF"/>
        </w:rPr>
        <w:t xml:space="preserve"> planes were shot down</w:t>
      </w:r>
      <w:r w:rsidR="00E56AAF" w:rsidRPr="00E771A1">
        <w:rPr>
          <w:rFonts w:asciiTheme="minorHAnsi" w:hAnsiTheme="minorHAnsi"/>
          <w:color w:val="000000"/>
          <w:shd w:val="clear" w:color="auto" w:fill="FFFFFF"/>
        </w:rPr>
        <w:t xml:space="preserve"> and o</w:t>
      </w:r>
      <w:r w:rsidR="00296F7A" w:rsidRPr="00E771A1">
        <w:rPr>
          <w:rFonts w:asciiTheme="minorHAnsi" w:hAnsiTheme="minorHAnsi"/>
          <w:color w:val="000000"/>
          <w:shd w:val="clear" w:color="auto" w:fill="FFFFFF"/>
        </w:rPr>
        <w:t>nly one pilot survived</w:t>
      </w:r>
      <w:r w:rsidR="00942291" w:rsidRPr="00E771A1">
        <w:rPr>
          <w:rFonts w:asciiTheme="minorHAnsi" w:hAnsiTheme="minorHAnsi"/>
          <w:color w:val="000000"/>
          <w:shd w:val="clear" w:color="auto" w:fill="FFFFFF"/>
        </w:rPr>
        <w:t>,</w:t>
      </w:r>
      <w:r w:rsidR="00296F7A" w:rsidRPr="00E771A1">
        <w:rPr>
          <w:rFonts w:asciiTheme="minorHAnsi" w:hAnsiTheme="minorHAnsi"/>
          <w:color w:val="000000"/>
          <w:shd w:val="clear" w:color="auto" w:fill="FFFFFF"/>
        </w:rPr>
        <w:t xml:space="preserve"> </w:t>
      </w:r>
      <w:r w:rsidR="00A55C4B" w:rsidRPr="00E771A1">
        <w:rPr>
          <w:rFonts w:asciiTheme="minorHAnsi" w:hAnsiTheme="minorHAnsi"/>
          <w:color w:val="000000"/>
          <w:shd w:val="clear" w:color="auto" w:fill="FFFFFF"/>
        </w:rPr>
        <w:t>ENS.</w:t>
      </w:r>
      <w:r w:rsidR="004A507A" w:rsidRPr="00E771A1">
        <w:rPr>
          <w:rFonts w:asciiTheme="minorHAnsi" w:hAnsiTheme="minorHAnsi"/>
          <w:color w:val="000000"/>
          <w:shd w:val="clear" w:color="auto" w:fill="FFFFFF"/>
        </w:rPr>
        <w:t xml:space="preserve"> George </w:t>
      </w:r>
      <w:r w:rsidR="00A55C4B" w:rsidRPr="00E771A1">
        <w:rPr>
          <w:rFonts w:asciiTheme="minorHAnsi" w:hAnsiTheme="minorHAnsi"/>
          <w:color w:val="000000"/>
          <w:shd w:val="clear" w:color="auto" w:fill="FFFFFF"/>
        </w:rPr>
        <w:t>Gay.</w:t>
      </w:r>
      <w:r w:rsidR="00296F7A" w:rsidRPr="00E771A1">
        <w:rPr>
          <w:rFonts w:asciiTheme="minorHAnsi" w:hAnsiTheme="minorHAnsi"/>
          <w:color w:val="000000"/>
          <w:shd w:val="clear" w:color="auto" w:fill="FFFFFF"/>
        </w:rPr>
        <w:t xml:space="preserve">  He was </w:t>
      </w:r>
      <w:r w:rsidR="00B04C06" w:rsidRPr="00E771A1">
        <w:rPr>
          <w:rFonts w:asciiTheme="minorHAnsi" w:hAnsiTheme="minorHAnsi"/>
          <w:color w:val="000000"/>
          <w:shd w:val="clear" w:color="auto" w:fill="FFFFFF"/>
        </w:rPr>
        <w:t xml:space="preserve">famously </w:t>
      </w:r>
      <w:r w:rsidR="00296F7A" w:rsidRPr="00E771A1">
        <w:rPr>
          <w:rFonts w:asciiTheme="minorHAnsi" w:hAnsiTheme="minorHAnsi"/>
          <w:color w:val="000000"/>
          <w:shd w:val="clear" w:color="auto" w:fill="FFFFFF"/>
        </w:rPr>
        <w:t xml:space="preserve">able to stay afloat </w:t>
      </w:r>
      <w:r w:rsidR="00944CAD" w:rsidRPr="00E771A1">
        <w:rPr>
          <w:rFonts w:asciiTheme="minorHAnsi" w:hAnsiTheme="minorHAnsi"/>
          <w:color w:val="000000"/>
          <w:shd w:val="clear" w:color="auto" w:fill="FFFFFF"/>
        </w:rPr>
        <w:t xml:space="preserve">to observe the rest of the American attack </w:t>
      </w:r>
      <w:r w:rsidR="00942291" w:rsidRPr="00E771A1">
        <w:rPr>
          <w:rFonts w:asciiTheme="minorHAnsi" w:hAnsiTheme="minorHAnsi"/>
          <w:color w:val="000000"/>
          <w:shd w:val="clear" w:color="auto" w:fill="FFFFFF"/>
        </w:rPr>
        <w:t>and be rescued.</w:t>
      </w:r>
      <w:r w:rsidR="00972097" w:rsidRPr="00E771A1">
        <w:rPr>
          <w:rFonts w:asciiTheme="minorHAnsi" w:hAnsiTheme="minorHAnsi"/>
          <w:color w:val="000000"/>
          <w:shd w:val="clear" w:color="auto" w:fill="FFFFFF"/>
        </w:rPr>
        <w:t xml:space="preserve">  Torpedo Squadron 6 (VT-8) from </w:t>
      </w:r>
      <w:r w:rsidR="00972097" w:rsidRPr="00E771A1">
        <w:rPr>
          <w:rFonts w:asciiTheme="minorHAnsi" w:hAnsiTheme="minorHAnsi"/>
          <w:i/>
          <w:iCs/>
          <w:color w:val="000000"/>
          <w:shd w:val="clear" w:color="auto" w:fill="FFFFFF"/>
        </w:rPr>
        <w:t>Enterprise</w:t>
      </w:r>
      <w:r w:rsidR="00972097" w:rsidRPr="00E771A1">
        <w:rPr>
          <w:rFonts w:asciiTheme="minorHAnsi" w:hAnsiTheme="minorHAnsi"/>
          <w:color w:val="000000"/>
          <w:shd w:val="clear" w:color="auto" w:fill="FFFFFF"/>
        </w:rPr>
        <w:t xml:space="preserve"> </w:t>
      </w:r>
      <w:r w:rsidR="00B04C06" w:rsidRPr="00E771A1">
        <w:rPr>
          <w:rFonts w:asciiTheme="minorHAnsi" w:hAnsiTheme="minorHAnsi"/>
          <w:color w:val="000000"/>
          <w:shd w:val="clear" w:color="auto" w:fill="FFFFFF"/>
        </w:rPr>
        <w:t>was next to sacrifice themselves.  Nine of fourteen planes were shot done.</w:t>
      </w:r>
    </w:p>
    <w:p w14:paraId="3B53540E" w14:textId="5ABD4C96" w:rsidR="008624B4" w:rsidRPr="00E771A1" w:rsidRDefault="00942291" w:rsidP="00C63726">
      <w:pPr>
        <w:pStyle w:val="NormalWeb"/>
        <w:shd w:val="clear" w:color="auto" w:fill="FFFFFF"/>
        <w:spacing w:before="120" w:beforeAutospacing="0" w:after="240" w:afterAutospacing="0"/>
        <w:rPr>
          <w:rFonts w:asciiTheme="minorHAnsi" w:hAnsiTheme="minorHAnsi"/>
          <w:color w:val="000000"/>
          <w:shd w:val="clear" w:color="auto" w:fill="FFFFFF"/>
        </w:rPr>
      </w:pPr>
      <w:r w:rsidRPr="00E771A1">
        <w:rPr>
          <w:rFonts w:asciiTheme="minorHAnsi" w:hAnsiTheme="minorHAnsi"/>
          <w:color w:val="000000"/>
          <w:shd w:val="clear" w:color="auto" w:fill="FFFFFF"/>
        </w:rPr>
        <w:t xml:space="preserve">What </w:t>
      </w:r>
      <w:r w:rsidR="00B04C06" w:rsidRPr="00E771A1">
        <w:rPr>
          <w:rFonts w:asciiTheme="minorHAnsi" w:hAnsiTheme="minorHAnsi"/>
          <w:color w:val="000000"/>
          <w:shd w:val="clear" w:color="auto" w:fill="FFFFFF"/>
        </w:rPr>
        <w:t>the heroism of the torpedo squadrons did</w:t>
      </w:r>
      <w:r w:rsidRPr="00E771A1">
        <w:rPr>
          <w:rFonts w:asciiTheme="minorHAnsi" w:hAnsiTheme="minorHAnsi"/>
          <w:color w:val="000000"/>
          <w:shd w:val="clear" w:color="auto" w:fill="FFFFFF"/>
        </w:rPr>
        <w:t xml:space="preserve"> accomplish was to bring the Japanese fighters to </w:t>
      </w:r>
      <w:r w:rsidR="007C61AF" w:rsidRPr="00E771A1">
        <w:rPr>
          <w:rFonts w:asciiTheme="minorHAnsi" w:hAnsiTheme="minorHAnsi"/>
          <w:color w:val="000000"/>
          <w:shd w:val="clear" w:color="auto" w:fill="FFFFFF"/>
        </w:rPr>
        <w:t xml:space="preserve">low altitudes and open the skies to the dive bombers that were on the way.  </w:t>
      </w:r>
      <w:r w:rsidRPr="00E771A1">
        <w:rPr>
          <w:rFonts w:asciiTheme="minorHAnsi" w:hAnsiTheme="minorHAnsi"/>
          <w:color w:val="000000"/>
          <w:shd w:val="clear" w:color="auto" w:fill="FFFFFF"/>
        </w:rPr>
        <w:t xml:space="preserve">   </w:t>
      </w:r>
    </w:p>
    <w:p w14:paraId="264C8FEE" w14:textId="12A52B7D" w:rsidR="00C37278" w:rsidRPr="00E771A1" w:rsidRDefault="00C31FBC" w:rsidP="00C37278">
      <w:pPr>
        <w:pStyle w:val="NormalWeb"/>
        <w:shd w:val="clear" w:color="auto" w:fill="FFFFFF"/>
        <w:spacing w:before="120" w:beforeAutospacing="0" w:after="240" w:afterAutospacing="0"/>
        <w:rPr>
          <w:rFonts w:asciiTheme="minorHAnsi" w:hAnsiTheme="minorHAnsi" w:cs="Arial"/>
          <w:color w:val="202122"/>
        </w:rPr>
      </w:pPr>
      <w:r>
        <w:rPr>
          <w:rFonts w:asciiTheme="minorHAnsi" w:hAnsiTheme="minorHAnsi" w:cs="Arial"/>
          <w:color w:val="202122"/>
        </w:rPr>
        <w:t>However, t</w:t>
      </w:r>
      <w:r w:rsidR="00564216" w:rsidRPr="00E771A1">
        <w:rPr>
          <w:rFonts w:asciiTheme="minorHAnsi" w:hAnsiTheme="minorHAnsi" w:cs="Arial"/>
          <w:color w:val="202122"/>
        </w:rPr>
        <w:t xml:space="preserve">he Japanese fleet was not in the position the dive bombers expected.  </w:t>
      </w:r>
      <w:r w:rsidR="00C37278" w:rsidRPr="00E771A1">
        <w:rPr>
          <w:rFonts w:asciiTheme="minorHAnsi" w:hAnsiTheme="minorHAnsi" w:cs="Arial"/>
          <w:color w:val="202122"/>
        </w:rPr>
        <w:t xml:space="preserve">When </w:t>
      </w:r>
      <w:r w:rsidR="00564216" w:rsidRPr="00E771A1">
        <w:rPr>
          <w:rFonts w:asciiTheme="minorHAnsi" w:hAnsiTheme="minorHAnsi" w:cs="Arial"/>
          <w:color w:val="202122"/>
        </w:rPr>
        <w:t xml:space="preserve">LTCR Wade </w:t>
      </w:r>
      <w:r w:rsidR="00C37278" w:rsidRPr="00E771A1">
        <w:rPr>
          <w:rFonts w:asciiTheme="minorHAnsi" w:hAnsiTheme="minorHAnsi" w:cs="Arial"/>
          <w:color w:val="202122"/>
        </w:rPr>
        <w:t>McClusky</w:t>
      </w:r>
      <w:r w:rsidR="00564216" w:rsidRPr="00E771A1">
        <w:rPr>
          <w:rFonts w:asciiTheme="minorHAnsi" w:hAnsiTheme="minorHAnsi" w:cs="Arial"/>
          <w:color w:val="202122"/>
        </w:rPr>
        <w:t xml:space="preserve">, </w:t>
      </w:r>
      <w:r w:rsidR="00564216" w:rsidRPr="00E771A1">
        <w:rPr>
          <w:rFonts w:asciiTheme="minorHAnsi" w:hAnsiTheme="minorHAnsi" w:cs="Arial"/>
          <w:i/>
          <w:iCs/>
          <w:color w:val="202122"/>
          <w:shd w:val="clear" w:color="auto" w:fill="FFFFFF"/>
        </w:rPr>
        <w:t>Enterprise'</w:t>
      </w:r>
      <w:r w:rsidR="00564216" w:rsidRPr="00E771A1">
        <w:rPr>
          <w:rFonts w:asciiTheme="minorHAnsi" w:hAnsiTheme="minorHAnsi" w:cs="Arial"/>
          <w:color w:val="202122"/>
          <w:shd w:val="clear" w:color="auto" w:fill="FFFFFF"/>
        </w:rPr>
        <w:t>s air group commander,</w:t>
      </w:r>
      <w:r w:rsidR="00C37278" w:rsidRPr="00E771A1">
        <w:rPr>
          <w:rFonts w:asciiTheme="minorHAnsi" w:hAnsiTheme="minorHAnsi" w:cs="Arial"/>
          <w:color w:val="202122"/>
        </w:rPr>
        <w:t xml:space="preserve"> could not find them, and with his air group's fuel running low, he began a search and </w:t>
      </w:r>
      <w:r w:rsidR="00890BB4" w:rsidRPr="00E771A1">
        <w:rPr>
          <w:rFonts w:asciiTheme="minorHAnsi" w:hAnsiTheme="minorHAnsi" w:cs="Arial"/>
          <w:color w:val="202122"/>
        </w:rPr>
        <w:t>soon</w:t>
      </w:r>
      <w:r w:rsidR="00C37278" w:rsidRPr="00E771A1">
        <w:rPr>
          <w:rFonts w:asciiTheme="minorHAnsi" w:hAnsiTheme="minorHAnsi" w:cs="Arial"/>
          <w:color w:val="202122"/>
        </w:rPr>
        <w:t xml:space="preserve"> spotted </w:t>
      </w:r>
      <w:r w:rsidR="00564216" w:rsidRPr="00E771A1">
        <w:rPr>
          <w:rFonts w:asciiTheme="minorHAnsi" w:hAnsiTheme="minorHAnsi" w:cs="Arial"/>
          <w:color w:val="202122"/>
        </w:rPr>
        <w:t>a Japanese destroyer steaming fast.  Assuming that she must be following the main fleet</w:t>
      </w:r>
      <w:r w:rsidR="00C37278" w:rsidRPr="00E771A1">
        <w:rPr>
          <w:rFonts w:asciiTheme="minorHAnsi" w:hAnsiTheme="minorHAnsi" w:cs="Arial"/>
          <w:color w:val="202122"/>
        </w:rPr>
        <w:t xml:space="preserve">, McClusky ordered a change in course </w:t>
      </w:r>
      <w:r w:rsidR="00564216" w:rsidRPr="00E771A1">
        <w:rPr>
          <w:rFonts w:asciiTheme="minorHAnsi" w:hAnsiTheme="minorHAnsi" w:cs="Arial"/>
          <w:color w:val="202122"/>
        </w:rPr>
        <w:t>to follow.</w:t>
      </w:r>
      <w:r w:rsidR="00C37278" w:rsidRPr="00E771A1">
        <w:rPr>
          <w:rFonts w:asciiTheme="minorHAnsi" w:hAnsiTheme="minorHAnsi" w:cs="Arial"/>
          <w:color w:val="202122"/>
        </w:rPr>
        <w:t xml:space="preserve"> </w:t>
      </w:r>
      <w:r w:rsidR="00564216" w:rsidRPr="00E771A1">
        <w:rPr>
          <w:rFonts w:asciiTheme="minorHAnsi" w:hAnsiTheme="minorHAnsi" w:cs="Arial"/>
          <w:color w:val="202122"/>
        </w:rPr>
        <w:t xml:space="preserve"> </w:t>
      </w:r>
      <w:r w:rsidR="00C37278" w:rsidRPr="00E771A1">
        <w:rPr>
          <w:rFonts w:asciiTheme="minorHAnsi" w:hAnsiTheme="minorHAnsi" w:cs="Arial"/>
          <w:color w:val="202122"/>
        </w:rPr>
        <w:t>This led him directly to the enemy carriers</w:t>
      </w:r>
      <w:r w:rsidR="00B74AD9" w:rsidRPr="00E771A1">
        <w:rPr>
          <w:rFonts w:asciiTheme="minorHAnsi" w:hAnsiTheme="minorHAnsi" w:cs="Arial"/>
          <w:color w:val="202122"/>
        </w:rPr>
        <w:t xml:space="preserve"> and the attack</w:t>
      </w:r>
      <w:r w:rsidR="00C37278" w:rsidRPr="00E771A1">
        <w:rPr>
          <w:rFonts w:asciiTheme="minorHAnsi" w:hAnsiTheme="minorHAnsi" w:cs="Arial"/>
          <w:color w:val="202122"/>
        </w:rPr>
        <w:t>.</w:t>
      </w:r>
    </w:p>
    <w:p w14:paraId="7F3916C0" w14:textId="3883D31F" w:rsidR="00F45DA4" w:rsidRDefault="00B74AD9" w:rsidP="00C37278">
      <w:pPr>
        <w:pStyle w:val="NormalWeb"/>
        <w:shd w:val="clear" w:color="auto" w:fill="FFFFFF"/>
        <w:spacing w:before="120" w:beforeAutospacing="0" w:after="240" w:afterAutospacing="0"/>
        <w:rPr>
          <w:rFonts w:asciiTheme="minorHAnsi" w:hAnsiTheme="minorHAnsi" w:cs="Arial"/>
          <w:color w:val="202122"/>
        </w:rPr>
      </w:pPr>
      <w:r w:rsidRPr="00E771A1">
        <w:rPr>
          <w:rFonts w:asciiTheme="minorHAnsi" w:hAnsiTheme="minorHAnsi" w:cs="Arial"/>
          <w:color w:val="202122"/>
        </w:rPr>
        <w:t>McClusky</w:t>
      </w:r>
      <w:r w:rsidR="00EF6C72">
        <w:rPr>
          <w:rFonts w:asciiTheme="minorHAnsi" w:hAnsiTheme="minorHAnsi" w:cs="Arial"/>
          <w:color w:val="202122"/>
        </w:rPr>
        <w:t>’s bomb</w:t>
      </w:r>
      <w:r w:rsidRPr="00E771A1">
        <w:rPr>
          <w:rFonts w:asciiTheme="minorHAnsi" w:hAnsiTheme="minorHAnsi" w:cs="Arial"/>
          <w:color w:val="202122"/>
        </w:rPr>
        <w:t xml:space="preserve"> missed, but Gallaher had what he called </w:t>
      </w:r>
      <w:r w:rsidRPr="00EF6C72">
        <w:rPr>
          <w:rFonts w:asciiTheme="minorHAnsi" w:hAnsiTheme="minorHAnsi" w:cs="Arial"/>
          <w:i/>
          <w:iCs/>
          <w:color w:val="202122"/>
        </w:rPr>
        <w:t>“the perfect dive”</w:t>
      </w:r>
      <w:r w:rsidRPr="00E771A1">
        <w:rPr>
          <w:rFonts w:asciiTheme="minorHAnsi" w:hAnsiTheme="minorHAnsi" w:cs="Arial"/>
          <w:color w:val="202122"/>
        </w:rPr>
        <w:t xml:space="preserve"> and squarely hit the </w:t>
      </w:r>
      <w:r w:rsidRPr="00E771A1">
        <w:rPr>
          <w:rFonts w:asciiTheme="minorHAnsi" w:hAnsiTheme="minorHAnsi" w:cs="Arial"/>
          <w:i/>
          <w:iCs/>
          <w:color w:val="202122"/>
        </w:rPr>
        <w:t>Kaga</w:t>
      </w:r>
      <w:r w:rsidRPr="00E771A1">
        <w:rPr>
          <w:rFonts w:asciiTheme="minorHAnsi" w:hAnsiTheme="minorHAnsi" w:cs="Arial"/>
          <w:color w:val="202122"/>
        </w:rPr>
        <w:t xml:space="preserve">. </w:t>
      </w:r>
      <w:r w:rsidR="00013A9E" w:rsidRPr="00E771A1">
        <w:rPr>
          <w:rFonts w:asciiTheme="minorHAnsi" w:hAnsiTheme="minorHAnsi" w:cs="Arial"/>
          <w:color w:val="202122"/>
        </w:rPr>
        <w:t>Then Gallaher</w:t>
      </w:r>
      <w:r w:rsidR="00F45DA4">
        <w:rPr>
          <w:rFonts w:asciiTheme="minorHAnsi" w:hAnsiTheme="minorHAnsi" w:cs="Arial"/>
          <w:color w:val="202122"/>
        </w:rPr>
        <w:t>:</w:t>
      </w:r>
      <w:r w:rsidR="00013A9E" w:rsidRPr="00E771A1">
        <w:rPr>
          <w:rFonts w:asciiTheme="minorHAnsi" w:hAnsiTheme="minorHAnsi" w:cs="Arial"/>
          <w:color w:val="202122"/>
        </w:rPr>
        <w:t xml:space="preserve"> </w:t>
      </w:r>
    </w:p>
    <w:p w14:paraId="48DEC435" w14:textId="31CC21CA" w:rsidR="00EC50C0" w:rsidRPr="00E771A1" w:rsidRDefault="00013A9E" w:rsidP="00F45DA4">
      <w:pPr>
        <w:pStyle w:val="NormalWeb"/>
        <w:shd w:val="clear" w:color="auto" w:fill="FFFFFF"/>
        <w:spacing w:before="120" w:beforeAutospacing="0" w:after="240" w:afterAutospacing="0"/>
        <w:ind w:left="720"/>
        <w:rPr>
          <w:rFonts w:asciiTheme="minorHAnsi" w:hAnsiTheme="minorHAnsi" w:cs="Arial"/>
          <w:color w:val="202122"/>
        </w:rPr>
      </w:pPr>
      <w:r w:rsidRPr="00EF6C72">
        <w:rPr>
          <w:rFonts w:asciiTheme="minorHAnsi" w:hAnsiTheme="minorHAnsi" w:cs="Arial"/>
          <w:i/>
          <w:iCs/>
          <w:color w:val="202122"/>
        </w:rPr>
        <w:t>“couldn’t resist the temptation”</w:t>
      </w:r>
      <w:r w:rsidRPr="00E771A1">
        <w:rPr>
          <w:rFonts w:asciiTheme="minorHAnsi" w:hAnsiTheme="minorHAnsi" w:cs="Arial"/>
          <w:color w:val="202122"/>
        </w:rPr>
        <w:t xml:space="preserve"> and did what he had warned his men not to do: </w:t>
      </w:r>
      <w:r w:rsidRPr="00EF6C72">
        <w:rPr>
          <w:rFonts w:asciiTheme="minorHAnsi" w:hAnsiTheme="minorHAnsi" w:cs="Arial"/>
          <w:i/>
          <w:iCs/>
          <w:color w:val="202122"/>
        </w:rPr>
        <w:t xml:space="preserve">“kind of stand your plane on its tail and watch the bomb hit.” </w:t>
      </w:r>
      <w:r w:rsidRPr="00E771A1">
        <w:rPr>
          <w:rFonts w:asciiTheme="minorHAnsi" w:hAnsiTheme="minorHAnsi" w:cs="Arial"/>
          <w:color w:val="202122"/>
        </w:rPr>
        <w:t xml:space="preserve"> His radioman </w:t>
      </w:r>
      <w:r w:rsidR="00DE4CC8" w:rsidRPr="00E771A1">
        <w:rPr>
          <w:rFonts w:asciiTheme="minorHAnsi" w:hAnsiTheme="minorHAnsi" w:cs="Arial"/>
          <w:color w:val="202122"/>
        </w:rPr>
        <w:t>said,</w:t>
      </w:r>
      <w:r w:rsidRPr="00E771A1">
        <w:rPr>
          <w:rFonts w:asciiTheme="minorHAnsi" w:hAnsiTheme="minorHAnsi" w:cs="Arial"/>
          <w:color w:val="202122"/>
        </w:rPr>
        <w:t xml:space="preserve"> </w:t>
      </w:r>
      <w:r w:rsidRPr="00EF6C72">
        <w:rPr>
          <w:rFonts w:asciiTheme="minorHAnsi" w:hAnsiTheme="minorHAnsi" w:cs="Arial"/>
          <w:i/>
          <w:iCs/>
          <w:color w:val="202122"/>
        </w:rPr>
        <w:t>“god damn, that was a beaut captain.”</w:t>
      </w:r>
      <w:r w:rsidR="00E22237">
        <w:rPr>
          <w:rFonts w:asciiTheme="minorHAnsi" w:hAnsiTheme="minorHAnsi" w:cs="Arial"/>
          <w:color w:val="202122"/>
          <w:vertAlign w:val="superscript"/>
        </w:rPr>
        <w:t>10</w:t>
      </w:r>
      <w:r w:rsidRPr="00EF6C72">
        <w:rPr>
          <w:rFonts w:asciiTheme="minorHAnsi" w:hAnsiTheme="minorHAnsi" w:cs="Arial"/>
          <w:color w:val="202122"/>
          <w:vertAlign w:val="superscript"/>
        </w:rPr>
        <w:t xml:space="preserve"> </w:t>
      </w:r>
      <w:r w:rsidRPr="00E771A1">
        <w:rPr>
          <w:rFonts w:asciiTheme="minorHAnsi" w:hAnsiTheme="minorHAnsi" w:cs="Arial"/>
          <w:color w:val="202122"/>
        </w:rPr>
        <w:t xml:space="preserve"> </w:t>
      </w:r>
      <w:r w:rsidR="00EC50C0" w:rsidRPr="00E771A1">
        <w:rPr>
          <w:rFonts w:asciiTheme="minorHAnsi" w:hAnsiTheme="minorHAnsi" w:cs="Arial"/>
          <w:color w:val="202122"/>
        </w:rPr>
        <w:t xml:space="preserve">  </w:t>
      </w:r>
    </w:p>
    <w:p w14:paraId="7F5F93E8" w14:textId="22113CD9" w:rsidR="00E03075" w:rsidRPr="00540AF5" w:rsidRDefault="00EC50C0" w:rsidP="00EC50C0">
      <w:pPr>
        <w:pStyle w:val="NormalWeb"/>
        <w:shd w:val="clear" w:color="auto" w:fill="FFFFFF"/>
        <w:spacing w:before="120" w:beforeAutospacing="0" w:after="240" w:afterAutospacing="0"/>
        <w:ind w:left="720"/>
        <w:rPr>
          <w:rFonts w:asciiTheme="minorHAnsi" w:hAnsiTheme="minorHAnsi" w:cs="Arial"/>
          <w:i/>
          <w:iCs/>
          <w:color w:val="202122"/>
        </w:rPr>
      </w:pPr>
      <w:r w:rsidRPr="00540AF5">
        <w:rPr>
          <w:rFonts w:asciiTheme="minorHAnsi" w:hAnsiTheme="minorHAnsi" w:cs="Arial"/>
          <w:i/>
          <w:iCs/>
          <w:color w:val="202122"/>
        </w:rPr>
        <w:t xml:space="preserve">“For Gallaher, this was a particularly poignant moment.  It was revenge for his fellow Scouting Six pilot Johnny Vogt, who had been shot down over Pearl Harbor.  It was revenge for the destruction wrought on the battleship USS </w:t>
      </w:r>
      <w:r w:rsidRPr="00540AF5">
        <w:rPr>
          <w:rFonts w:asciiTheme="minorHAnsi" w:hAnsiTheme="minorHAnsi" w:cs="Arial"/>
          <w:color w:val="202122"/>
        </w:rPr>
        <w:t>Arizona</w:t>
      </w:r>
      <w:r w:rsidRPr="00540AF5">
        <w:rPr>
          <w:rFonts w:asciiTheme="minorHAnsi" w:hAnsiTheme="minorHAnsi" w:cs="Arial"/>
          <w:i/>
          <w:iCs/>
          <w:color w:val="202122"/>
        </w:rPr>
        <w:t xml:space="preserve"> that day, the aftermath of which Gallaher had witnessed and would never forget.  ‘Arizona’, he said to himself as his bomb struck home, ‘I remember you.’”</w:t>
      </w:r>
      <w:r w:rsidR="00E6124A" w:rsidRPr="00E6124A">
        <w:rPr>
          <w:rFonts w:asciiTheme="minorHAnsi" w:hAnsiTheme="minorHAnsi" w:cs="Arial"/>
          <w:color w:val="202122"/>
          <w:vertAlign w:val="superscript"/>
        </w:rPr>
        <w:t>21</w:t>
      </w:r>
    </w:p>
    <w:p w14:paraId="44823347" w14:textId="5A07448B" w:rsidR="00CD313D" w:rsidRPr="00E771A1" w:rsidRDefault="00480137" w:rsidP="00E03075">
      <w:pPr>
        <w:pStyle w:val="NormalWeb"/>
        <w:shd w:val="clear" w:color="auto" w:fill="FFFFFF"/>
        <w:spacing w:before="120" w:beforeAutospacing="0" w:after="240" w:afterAutospacing="0"/>
        <w:rPr>
          <w:rFonts w:asciiTheme="minorHAnsi" w:hAnsiTheme="minorHAnsi" w:cs="Arial"/>
          <w:color w:val="202122"/>
        </w:rPr>
      </w:pPr>
      <w:r w:rsidRPr="00E771A1">
        <w:rPr>
          <w:rFonts w:asciiTheme="minorHAnsi" w:hAnsiTheme="minorHAnsi" w:cs="Arial"/>
          <w:color w:val="202122"/>
        </w:rPr>
        <w:t xml:space="preserve">Other bombs landed on </w:t>
      </w:r>
      <w:r w:rsidRPr="00E771A1">
        <w:rPr>
          <w:rFonts w:asciiTheme="minorHAnsi" w:hAnsiTheme="minorHAnsi" w:cs="Arial"/>
          <w:i/>
          <w:iCs/>
          <w:color w:val="202122"/>
        </w:rPr>
        <w:t>Kaga</w:t>
      </w:r>
      <w:r w:rsidRPr="00E771A1">
        <w:rPr>
          <w:rFonts w:asciiTheme="minorHAnsi" w:hAnsiTheme="minorHAnsi" w:cs="Arial"/>
          <w:color w:val="202122"/>
        </w:rPr>
        <w:t xml:space="preserve">, including </w:t>
      </w:r>
      <w:r w:rsidR="00CD313D" w:rsidRPr="00E771A1">
        <w:rPr>
          <w:rFonts w:asciiTheme="minorHAnsi" w:hAnsiTheme="minorHAnsi" w:cs="Arial"/>
          <w:color w:val="202122"/>
        </w:rPr>
        <w:t>one by</w:t>
      </w:r>
      <w:r w:rsidRPr="00E771A1">
        <w:rPr>
          <w:rFonts w:asciiTheme="minorHAnsi" w:hAnsiTheme="minorHAnsi" w:cs="Arial"/>
          <w:color w:val="202122"/>
        </w:rPr>
        <w:t xml:space="preserve"> Kleiss.  Figure </w:t>
      </w:r>
      <w:r w:rsidR="009A7396">
        <w:rPr>
          <w:rFonts w:asciiTheme="minorHAnsi" w:hAnsiTheme="minorHAnsi" w:cs="Arial"/>
          <w:color w:val="202122"/>
        </w:rPr>
        <w:t>6</w:t>
      </w:r>
      <w:r w:rsidRPr="00E771A1">
        <w:rPr>
          <w:rFonts w:asciiTheme="minorHAnsi" w:hAnsiTheme="minorHAnsi" w:cs="Arial"/>
          <w:color w:val="202122"/>
        </w:rPr>
        <w:t xml:space="preserve"> shows a painting of the attack.</w:t>
      </w:r>
    </w:p>
    <w:p w14:paraId="6B32D549" w14:textId="187D933E" w:rsidR="00B303F8" w:rsidRPr="00E771A1" w:rsidRDefault="00B303F8" w:rsidP="00B303F8">
      <w:pPr>
        <w:pStyle w:val="NormalWeb"/>
        <w:shd w:val="clear" w:color="auto" w:fill="FFFFFF"/>
        <w:spacing w:before="120" w:beforeAutospacing="0" w:after="240" w:afterAutospacing="0"/>
        <w:jc w:val="center"/>
        <w:rPr>
          <w:rFonts w:asciiTheme="minorHAnsi" w:hAnsiTheme="minorHAnsi" w:cs="Arial"/>
          <w:color w:val="202122"/>
        </w:rPr>
      </w:pPr>
      <w:r w:rsidRPr="00E771A1">
        <w:rPr>
          <w:rFonts w:asciiTheme="minorHAnsi" w:hAnsiTheme="minorHAnsi"/>
          <w:noProof/>
        </w:rPr>
        <w:lastRenderedPageBreak/>
        <w:drawing>
          <wp:inline distT="0" distB="0" distL="0" distR="0" wp14:anchorId="4CEFDA73" wp14:editId="289C4DC3">
            <wp:extent cx="4949532" cy="3474720"/>
            <wp:effectExtent l="0" t="0" r="3810" b="5080"/>
            <wp:docPr id="1900173117" name="Picture 2" descr="A military plane flying over a shi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803087" name="Picture 2" descr="A military plane flying over a ship&#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949532" cy="3474720"/>
                    </a:xfrm>
                    <a:prstGeom prst="rect">
                      <a:avLst/>
                    </a:prstGeom>
                  </pic:spPr>
                </pic:pic>
              </a:graphicData>
            </a:graphic>
          </wp:inline>
        </w:drawing>
      </w:r>
    </w:p>
    <w:p w14:paraId="1278A1B0" w14:textId="6748A045" w:rsidR="00B303F8" w:rsidRPr="00764F8E" w:rsidRDefault="00B303F8" w:rsidP="00764F8E">
      <w:pPr>
        <w:jc w:val="center"/>
        <w:rPr>
          <w:rFonts w:cs="Arial"/>
          <w:i/>
          <w:iCs/>
          <w:color w:val="080809"/>
        </w:rPr>
      </w:pPr>
      <w:r w:rsidRPr="00E771A1">
        <w:rPr>
          <w:i/>
          <w:iCs/>
        </w:rPr>
        <w:t xml:space="preserve">Figure </w:t>
      </w:r>
      <w:r w:rsidR="009A7396">
        <w:rPr>
          <w:i/>
          <w:iCs/>
        </w:rPr>
        <w:t>6</w:t>
      </w:r>
      <w:r w:rsidRPr="00E771A1">
        <w:rPr>
          <w:i/>
          <w:iCs/>
        </w:rPr>
        <w:t xml:space="preserve">: </w:t>
      </w:r>
      <w:r w:rsidRPr="00E771A1">
        <w:rPr>
          <w:rStyle w:val="x193iq5w"/>
          <w:rFonts w:cs="Arial"/>
          <w:i/>
          <w:iCs/>
          <w:color w:val="080809"/>
        </w:rPr>
        <w:t>Aviation artist David Gray's depiction of LT. Dusty Kleiss's diving attack on Kaga, LT Earl Gallaher scored the first hit. (The flaming wreckage near the stern represents his bomb strike.) Dusty scored the second hit. (His bombs--one 500-pounder and two 100-pound incendiaries--are going off near the bow the carrier.) LT Clarence Dickinson scored the third hit (also amidships, possibly near the bridge), and ENS George Goldsmith scored the last hit, striking Kaga with a 1,000-pound bomb.</w:t>
      </w:r>
      <w:r w:rsidR="00CB0367">
        <w:rPr>
          <w:rStyle w:val="x193iq5w"/>
          <w:rFonts w:cs="Arial"/>
          <w:i/>
          <w:iCs/>
          <w:color w:val="080809"/>
          <w:vertAlign w:val="superscript"/>
        </w:rPr>
        <w:t>22</w:t>
      </w:r>
      <w:r w:rsidRPr="00E771A1">
        <w:rPr>
          <w:rFonts w:cs="Arial"/>
          <w:i/>
          <w:iCs/>
          <w:color w:val="080809"/>
        </w:rPr>
        <w:t xml:space="preserve"> </w:t>
      </w:r>
    </w:p>
    <w:p w14:paraId="4BE9007F" w14:textId="51284F57" w:rsidR="00C46154" w:rsidRPr="00E771A1" w:rsidRDefault="00CD313D" w:rsidP="00E03075">
      <w:pPr>
        <w:pStyle w:val="NormalWeb"/>
        <w:shd w:val="clear" w:color="auto" w:fill="FFFFFF"/>
        <w:spacing w:before="120" w:beforeAutospacing="0" w:after="240" w:afterAutospacing="0"/>
        <w:rPr>
          <w:rFonts w:asciiTheme="minorHAnsi" w:hAnsiTheme="minorHAnsi" w:cs="Arial"/>
          <w:color w:val="202122"/>
        </w:rPr>
      </w:pPr>
      <w:r w:rsidRPr="00E771A1">
        <w:rPr>
          <w:rFonts w:asciiTheme="minorHAnsi" w:hAnsiTheme="minorHAnsi" w:cs="Arial"/>
          <w:color w:val="202122"/>
        </w:rPr>
        <w:t xml:space="preserve">Three </w:t>
      </w:r>
      <w:r w:rsidR="00FB3E41" w:rsidRPr="00E771A1">
        <w:rPr>
          <w:rFonts w:asciiTheme="minorHAnsi" w:hAnsiTheme="minorHAnsi" w:cs="Arial"/>
          <w:color w:val="202122"/>
        </w:rPr>
        <w:t xml:space="preserve">VB-6 </w:t>
      </w:r>
      <w:r w:rsidRPr="00E771A1">
        <w:rPr>
          <w:rFonts w:asciiTheme="minorHAnsi" w:hAnsiTheme="minorHAnsi" w:cs="Arial"/>
          <w:color w:val="202122"/>
        </w:rPr>
        <w:t xml:space="preserve">dive bombers from </w:t>
      </w:r>
      <w:r w:rsidRPr="00E771A1">
        <w:rPr>
          <w:rFonts w:asciiTheme="minorHAnsi" w:hAnsiTheme="minorHAnsi" w:cs="Arial"/>
          <w:i/>
          <w:iCs/>
          <w:color w:val="202122"/>
        </w:rPr>
        <w:t>Enterprise</w:t>
      </w:r>
      <w:r w:rsidRPr="00E771A1">
        <w:rPr>
          <w:rFonts w:asciiTheme="minorHAnsi" w:hAnsiTheme="minorHAnsi" w:cs="Arial"/>
          <w:color w:val="202122"/>
        </w:rPr>
        <w:t xml:space="preserve"> under the command of </w:t>
      </w:r>
      <w:r w:rsidR="00FB3E41" w:rsidRPr="00E771A1">
        <w:rPr>
          <w:rFonts w:asciiTheme="minorHAnsi" w:hAnsiTheme="minorHAnsi" w:cs="Arial"/>
          <w:color w:val="202122"/>
        </w:rPr>
        <w:t>LCDR Richard (</w:t>
      </w:r>
      <w:r w:rsidRPr="00E771A1">
        <w:rPr>
          <w:rFonts w:asciiTheme="minorHAnsi" w:hAnsiTheme="minorHAnsi" w:cs="Arial"/>
          <w:color w:val="202122"/>
        </w:rPr>
        <w:t>Dick</w:t>
      </w:r>
      <w:r w:rsidR="00FB3E41" w:rsidRPr="00E771A1">
        <w:rPr>
          <w:rFonts w:asciiTheme="minorHAnsi" w:hAnsiTheme="minorHAnsi" w:cs="Arial"/>
          <w:color w:val="202122"/>
        </w:rPr>
        <w:t>)</w:t>
      </w:r>
      <w:r w:rsidRPr="00E771A1">
        <w:rPr>
          <w:rFonts w:asciiTheme="minorHAnsi" w:hAnsiTheme="minorHAnsi" w:cs="Arial"/>
          <w:color w:val="202122"/>
        </w:rPr>
        <w:t xml:space="preserve"> Best soon hit </w:t>
      </w:r>
      <w:r w:rsidRPr="00E771A1">
        <w:rPr>
          <w:rFonts w:asciiTheme="minorHAnsi" w:hAnsiTheme="minorHAnsi" w:cs="Arial"/>
          <w:i/>
          <w:iCs/>
          <w:color w:val="202122"/>
        </w:rPr>
        <w:t>Akagi</w:t>
      </w:r>
      <w:r w:rsidRPr="00E771A1">
        <w:rPr>
          <w:rFonts w:asciiTheme="minorHAnsi" w:hAnsiTheme="minorHAnsi" w:cs="Arial"/>
          <w:color w:val="202122"/>
        </w:rPr>
        <w:t xml:space="preserve">, Nagumo’s flagship.  Other dive bomber squadrons from </w:t>
      </w:r>
      <w:r w:rsidRPr="00E771A1">
        <w:rPr>
          <w:rFonts w:asciiTheme="minorHAnsi" w:hAnsiTheme="minorHAnsi" w:cs="Arial"/>
          <w:i/>
          <w:iCs/>
          <w:color w:val="202122"/>
        </w:rPr>
        <w:t>Yorktown</w:t>
      </w:r>
      <w:r w:rsidRPr="00E771A1">
        <w:rPr>
          <w:rFonts w:asciiTheme="minorHAnsi" w:hAnsiTheme="minorHAnsi" w:cs="Arial"/>
          <w:color w:val="202122"/>
        </w:rPr>
        <w:t xml:space="preserve"> (VB-3), commanded by </w:t>
      </w:r>
      <w:r w:rsidR="00FB3E41" w:rsidRPr="00E771A1">
        <w:rPr>
          <w:rFonts w:asciiTheme="minorHAnsi" w:hAnsiTheme="minorHAnsi" w:cs="Arial"/>
          <w:color w:val="202122"/>
        </w:rPr>
        <w:t xml:space="preserve">LCDR </w:t>
      </w:r>
      <w:r w:rsidRPr="00E771A1">
        <w:rPr>
          <w:rFonts w:asciiTheme="minorHAnsi" w:hAnsiTheme="minorHAnsi" w:cs="Arial"/>
          <w:color w:val="202122"/>
        </w:rPr>
        <w:t xml:space="preserve">Max Leslie, </w:t>
      </w:r>
      <w:r w:rsidR="00C46154" w:rsidRPr="00E771A1">
        <w:rPr>
          <w:rFonts w:asciiTheme="minorHAnsi" w:hAnsiTheme="minorHAnsi" w:cs="Arial"/>
          <w:color w:val="202122"/>
        </w:rPr>
        <w:t xml:space="preserve">hit </w:t>
      </w:r>
      <w:r w:rsidR="00C46154" w:rsidRPr="00E771A1">
        <w:rPr>
          <w:rFonts w:asciiTheme="minorHAnsi" w:hAnsiTheme="minorHAnsi" w:cs="Arial"/>
          <w:i/>
          <w:iCs/>
          <w:color w:val="202122"/>
        </w:rPr>
        <w:t>Soryu</w:t>
      </w:r>
      <w:r w:rsidR="00C46154" w:rsidRPr="00E771A1">
        <w:rPr>
          <w:rFonts w:asciiTheme="minorHAnsi" w:hAnsiTheme="minorHAnsi" w:cs="Arial"/>
          <w:color w:val="202122"/>
        </w:rPr>
        <w:t xml:space="preserve">.  </w:t>
      </w:r>
    </w:p>
    <w:p w14:paraId="1E79B290" w14:textId="0D01E811" w:rsidR="00B74AD9" w:rsidRPr="00E771A1" w:rsidRDefault="00C46154" w:rsidP="00E03075">
      <w:pPr>
        <w:pStyle w:val="NormalWeb"/>
        <w:shd w:val="clear" w:color="auto" w:fill="FFFFFF"/>
        <w:spacing w:before="120" w:beforeAutospacing="0" w:after="240" w:afterAutospacing="0"/>
        <w:rPr>
          <w:rFonts w:asciiTheme="minorHAnsi" w:hAnsiTheme="minorHAnsi" w:cs="Arial"/>
          <w:color w:val="202122"/>
        </w:rPr>
      </w:pPr>
      <w:r w:rsidRPr="00E771A1">
        <w:rPr>
          <w:rFonts w:asciiTheme="minorHAnsi" w:hAnsiTheme="minorHAnsi" w:cs="Arial"/>
          <w:color w:val="202122"/>
        </w:rPr>
        <w:t xml:space="preserve">In a few minutes, three of the four Japanese carriers were aflame and on their way to </w:t>
      </w:r>
      <w:r w:rsidR="00A86F11" w:rsidRPr="00E771A1">
        <w:rPr>
          <w:rFonts w:asciiTheme="minorHAnsi" w:hAnsiTheme="minorHAnsi" w:cs="Arial"/>
          <w:color w:val="202122"/>
        </w:rPr>
        <w:t xml:space="preserve">the </w:t>
      </w:r>
      <w:r w:rsidR="00205481">
        <w:rPr>
          <w:rFonts w:asciiTheme="minorHAnsi" w:hAnsiTheme="minorHAnsi" w:cs="Arial"/>
          <w:color w:val="202122"/>
        </w:rPr>
        <w:t xml:space="preserve">ocean </w:t>
      </w:r>
      <w:r w:rsidR="00F45DA4">
        <w:rPr>
          <w:rFonts w:asciiTheme="minorHAnsi" w:hAnsiTheme="minorHAnsi" w:cs="Arial"/>
          <w:color w:val="202122"/>
        </w:rPr>
        <w:t>floor</w:t>
      </w:r>
      <w:r w:rsidRPr="00E771A1">
        <w:rPr>
          <w:rFonts w:asciiTheme="minorHAnsi" w:hAnsiTheme="minorHAnsi" w:cs="Arial"/>
          <w:color w:val="202122"/>
        </w:rPr>
        <w:t xml:space="preserve">.  </w:t>
      </w:r>
      <w:r w:rsidR="00D97E50" w:rsidRPr="00E771A1">
        <w:rPr>
          <w:rFonts w:asciiTheme="minorHAnsi" w:hAnsiTheme="minorHAnsi" w:cs="Arial"/>
          <w:color w:val="202122"/>
        </w:rPr>
        <w:t xml:space="preserve">Kleiss </w:t>
      </w:r>
      <w:r w:rsidR="00DE4CC8" w:rsidRPr="00E771A1">
        <w:rPr>
          <w:rFonts w:asciiTheme="minorHAnsi" w:hAnsiTheme="minorHAnsi" w:cs="Arial"/>
          <w:color w:val="202122"/>
        </w:rPr>
        <w:t>said,</w:t>
      </w:r>
      <w:r w:rsidR="00D97E50" w:rsidRPr="00E771A1">
        <w:rPr>
          <w:rFonts w:asciiTheme="minorHAnsi" w:hAnsiTheme="minorHAnsi" w:cs="Arial"/>
          <w:color w:val="202122"/>
        </w:rPr>
        <w:t xml:space="preserve"> </w:t>
      </w:r>
      <w:r w:rsidR="00D97E50" w:rsidRPr="00205481">
        <w:rPr>
          <w:rFonts w:asciiTheme="minorHAnsi" w:hAnsiTheme="minorHAnsi" w:cs="Arial"/>
          <w:i/>
          <w:iCs/>
          <w:color w:val="202122"/>
        </w:rPr>
        <w:t>“Three frontline Japanese aircraft carriers were huge bonfires, flaming like Kansas straw stacks.”</w:t>
      </w:r>
      <w:r w:rsidR="00676F84">
        <w:rPr>
          <w:rFonts w:asciiTheme="minorHAnsi" w:hAnsiTheme="minorHAnsi" w:cs="Arial"/>
          <w:color w:val="202122"/>
          <w:vertAlign w:val="superscript"/>
        </w:rPr>
        <w:t>23</w:t>
      </w:r>
      <w:r w:rsidR="00A01626" w:rsidRPr="00E771A1">
        <w:rPr>
          <w:rFonts w:asciiTheme="minorHAnsi" w:hAnsiTheme="minorHAnsi" w:cs="Arial"/>
          <w:color w:val="202122"/>
        </w:rPr>
        <w:t xml:space="preserve">  </w:t>
      </w:r>
      <w:r w:rsidR="00A86F11" w:rsidRPr="00E771A1">
        <w:rPr>
          <w:rFonts w:asciiTheme="minorHAnsi" w:hAnsiTheme="minorHAnsi" w:cs="Arial"/>
          <w:color w:val="202122"/>
        </w:rPr>
        <w:t xml:space="preserve">The bombing accuracy was impressive: </w:t>
      </w:r>
      <w:r w:rsidRPr="00205481">
        <w:rPr>
          <w:rFonts w:asciiTheme="minorHAnsi" w:hAnsiTheme="minorHAnsi" w:cs="Arial"/>
          <w:i/>
          <w:iCs/>
          <w:color w:val="202122"/>
        </w:rPr>
        <w:t>“Twenty-seven pilots attacked Kaga and four scored hits.  Three attacked Akagi and one scored a hit.  Nine attacked Soryu with three scoring hits.”</w:t>
      </w:r>
      <w:r w:rsidR="00B95557">
        <w:rPr>
          <w:rFonts w:asciiTheme="minorHAnsi" w:hAnsiTheme="minorHAnsi" w:cs="Arial"/>
          <w:color w:val="202122"/>
          <w:vertAlign w:val="superscript"/>
        </w:rPr>
        <w:t>2</w:t>
      </w:r>
      <w:r w:rsidR="00B652CE">
        <w:rPr>
          <w:rFonts w:asciiTheme="minorHAnsi" w:hAnsiTheme="minorHAnsi" w:cs="Arial"/>
          <w:color w:val="202122"/>
          <w:vertAlign w:val="superscript"/>
        </w:rPr>
        <w:t>4</w:t>
      </w:r>
      <w:r w:rsidRPr="00E771A1">
        <w:rPr>
          <w:rFonts w:asciiTheme="minorHAnsi" w:hAnsiTheme="minorHAnsi" w:cs="Arial"/>
          <w:color w:val="202122"/>
        </w:rPr>
        <w:t xml:space="preserve">  </w:t>
      </w:r>
      <w:r w:rsidR="00480137" w:rsidRPr="00E771A1">
        <w:rPr>
          <w:rFonts w:asciiTheme="minorHAnsi" w:hAnsiTheme="minorHAnsi" w:cs="Arial"/>
          <w:color w:val="202122"/>
        </w:rPr>
        <w:t xml:space="preserve"> </w:t>
      </w:r>
      <w:r w:rsidR="00013A9E" w:rsidRPr="00E771A1">
        <w:rPr>
          <w:rFonts w:asciiTheme="minorHAnsi" w:hAnsiTheme="minorHAnsi" w:cs="Arial"/>
          <w:color w:val="202122"/>
        </w:rPr>
        <w:t xml:space="preserve"> </w:t>
      </w:r>
    </w:p>
    <w:p w14:paraId="01293A72" w14:textId="5EC0C704" w:rsidR="00C37278" w:rsidRPr="00E771A1" w:rsidRDefault="00ED0083" w:rsidP="00C37278">
      <w:pPr>
        <w:spacing w:after="0" w:line="240" w:lineRule="auto"/>
        <w:outlineLvl w:val="2"/>
        <w:rPr>
          <w:rFonts w:eastAsia="Times New Roman" w:cs="Arial"/>
          <w:color w:val="1B1C1D"/>
          <w:kern w:val="0"/>
          <w:bdr w:val="none" w:sz="0" w:space="0" w:color="auto" w:frame="1"/>
          <w14:ligatures w14:val="none"/>
        </w:rPr>
      </w:pPr>
      <w:r w:rsidRPr="00E771A1">
        <w:rPr>
          <w:rFonts w:eastAsia="Times New Roman" w:cs="Arial"/>
          <w:color w:val="1B1C1D"/>
          <w:kern w:val="0"/>
          <w:bdr w:val="none" w:sz="0" w:space="0" w:color="auto" w:frame="1"/>
          <w14:ligatures w14:val="none"/>
        </w:rPr>
        <w:t xml:space="preserve">The long search and battle </w:t>
      </w:r>
      <w:r w:rsidR="00205481">
        <w:rPr>
          <w:rFonts w:eastAsia="Times New Roman" w:cs="Arial"/>
          <w:color w:val="1B1C1D"/>
          <w:kern w:val="0"/>
          <w:bdr w:val="none" w:sz="0" w:space="0" w:color="auto" w:frame="1"/>
          <w14:ligatures w14:val="none"/>
        </w:rPr>
        <w:t xml:space="preserve">had </w:t>
      </w:r>
      <w:r w:rsidRPr="00E771A1">
        <w:rPr>
          <w:rFonts w:eastAsia="Times New Roman" w:cs="Arial"/>
          <w:color w:val="1B1C1D"/>
          <w:kern w:val="0"/>
          <w:bdr w:val="none" w:sz="0" w:space="0" w:color="auto" w:frame="1"/>
          <w14:ligatures w14:val="none"/>
        </w:rPr>
        <w:t xml:space="preserve">used a lot of fuel.  Several of the pilots ran out and had to ditch.  Not all were rescued.  Of Gallaher’s squadron, eight of fifteen returned, two others ditched and were rescued, and six were unaccounted for (Appendix 2).    </w:t>
      </w:r>
    </w:p>
    <w:p w14:paraId="3523615C" w14:textId="67898DA2" w:rsidR="003E27AE" w:rsidRPr="00E771A1" w:rsidRDefault="003E27AE" w:rsidP="003E27AE">
      <w:pPr>
        <w:spacing w:after="120" w:line="240" w:lineRule="auto"/>
        <w:rPr>
          <w:rFonts w:eastAsia="Times New Roman" w:cs="Arial"/>
          <w:color w:val="1B1C1D"/>
          <w:kern w:val="0"/>
          <w14:ligatures w14:val="none"/>
        </w:rPr>
      </w:pPr>
    </w:p>
    <w:p w14:paraId="11C0C0D9" w14:textId="77777777" w:rsidR="00764F8E" w:rsidRDefault="00764F8E">
      <w:pPr>
        <w:rPr>
          <w:rFonts w:eastAsia="Times New Roman" w:cs="Arial"/>
          <w:b/>
          <w:bCs/>
          <w:color w:val="1B1C1D"/>
          <w:kern w:val="0"/>
          <w:sz w:val="27"/>
          <w:szCs w:val="27"/>
          <w14:ligatures w14:val="none"/>
        </w:rPr>
      </w:pPr>
      <w:r>
        <w:rPr>
          <w:rFonts w:eastAsia="Times New Roman" w:cs="Arial"/>
          <w:b/>
          <w:bCs/>
          <w:color w:val="1B1C1D"/>
          <w:kern w:val="0"/>
          <w:sz w:val="27"/>
          <w:szCs w:val="27"/>
          <w14:ligatures w14:val="none"/>
        </w:rPr>
        <w:br w:type="page"/>
      </w:r>
    </w:p>
    <w:p w14:paraId="295ACD4E" w14:textId="7E515898" w:rsidR="003E27AE" w:rsidRPr="00E771A1" w:rsidRDefault="00A86F11" w:rsidP="00A86F11">
      <w:pPr>
        <w:pStyle w:val="ListParagraph"/>
        <w:numPr>
          <w:ilvl w:val="1"/>
          <w:numId w:val="2"/>
        </w:numPr>
        <w:spacing w:after="0" w:line="240" w:lineRule="auto"/>
        <w:outlineLvl w:val="2"/>
        <w:rPr>
          <w:rFonts w:eastAsia="Times New Roman" w:cs="Arial"/>
          <w:b/>
          <w:bCs/>
          <w:color w:val="1B1C1D"/>
          <w:kern w:val="0"/>
          <w:sz w:val="27"/>
          <w:szCs w:val="27"/>
          <w14:ligatures w14:val="none"/>
        </w:rPr>
      </w:pPr>
      <w:r w:rsidRPr="00E771A1">
        <w:rPr>
          <w:rFonts w:eastAsia="Times New Roman" w:cs="Arial"/>
          <w:b/>
          <w:bCs/>
          <w:color w:val="1B1C1D"/>
          <w:kern w:val="0"/>
          <w:sz w:val="27"/>
          <w:szCs w:val="27"/>
          <w14:ligatures w14:val="none"/>
        </w:rPr>
        <w:lastRenderedPageBreak/>
        <w:t xml:space="preserve">The Afternoon Attack on the </w:t>
      </w:r>
      <w:r w:rsidRPr="005A5E25">
        <w:rPr>
          <w:rFonts w:eastAsia="Times New Roman" w:cs="Arial"/>
          <w:b/>
          <w:bCs/>
          <w:i/>
          <w:iCs/>
          <w:color w:val="1B1C1D"/>
          <w:kern w:val="0"/>
          <w:sz w:val="27"/>
          <w:szCs w:val="27"/>
          <w14:ligatures w14:val="none"/>
        </w:rPr>
        <w:t>Hiryu</w:t>
      </w:r>
    </w:p>
    <w:p w14:paraId="3CA16780" w14:textId="1AB5906A" w:rsidR="00ED3B85" w:rsidRPr="00E771A1" w:rsidRDefault="00ED3B85" w:rsidP="00132AF2">
      <w:pPr>
        <w:spacing w:after="0" w:line="240" w:lineRule="auto"/>
        <w:rPr>
          <w:rFonts w:eastAsia="Times New Roman" w:cs="Arial"/>
          <w:color w:val="1B1C1D"/>
          <w:kern w:val="0"/>
          <w14:ligatures w14:val="none"/>
        </w:rPr>
      </w:pPr>
    </w:p>
    <w:p w14:paraId="013BEAEA" w14:textId="324ED4A9" w:rsidR="00D365EE" w:rsidRDefault="00371A4D" w:rsidP="00A86F11">
      <w:r w:rsidRPr="00E771A1">
        <w:t xml:space="preserve">Despite the destruction, there was one Japanese carrier </w:t>
      </w:r>
      <w:proofErr w:type="gramStart"/>
      <w:r w:rsidR="00F869D1">
        <w:t xml:space="preserve">still </w:t>
      </w:r>
      <w:r w:rsidRPr="00E771A1">
        <w:t>left,</w:t>
      </w:r>
      <w:proofErr w:type="gramEnd"/>
      <w:r w:rsidRPr="00E771A1">
        <w:t xml:space="preserve"> the </w:t>
      </w:r>
      <w:r w:rsidRPr="00E771A1">
        <w:rPr>
          <w:i/>
          <w:iCs/>
        </w:rPr>
        <w:t>Hiryu</w:t>
      </w:r>
      <w:r w:rsidRPr="00E771A1">
        <w:t xml:space="preserve">.  In fact, Hiryu’s planes successfully bombed </w:t>
      </w:r>
      <w:r w:rsidRPr="005A5E25">
        <w:rPr>
          <w:i/>
          <w:iCs/>
        </w:rPr>
        <w:t>Yorktown</w:t>
      </w:r>
      <w:r w:rsidR="00D97388">
        <w:rPr>
          <w:i/>
          <w:iCs/>
        </w:rPr>
        <w:t xml:space="preserve"> </w:t>
      </w:r>
      <w:r w:rsidR="00D97388" w:rsidRPr="00D97388">
        <w:t>twice</w:t>
      </w:r>
      <w:r w:rsidRPr="00E771A1">
        <w:t xml:space="preserve">, which eventually </w:t>
      </w:r>
      <w:r w:rsidR="005A5E25">
        <w:t xml:space="preserve">was </w:t>
      </w:r>
      <w:r w:rsidRPr="00E771A1">
        <w:t>sunk</w:t>
      </w:r>
      <w:r w:rsidR="005A5E25">
        <w:t xml:space="preserve"> by a Japanese submarine</w:t>
      </w:r>
      <w:r w:rsidRPr="00E771A1">
        <w:t>.</w:t>
      </w:r>
      <w:r w:rsidR="00D97388">
        <w:t xml:space="preserve">  Scouting planes located </w:t>
      </w:r>
      <w:r w:rsidR="00D97388" w:rsidRPr="00D365EE">
        <w:rPr>
          <w:i/>
          <w:iCs/>
        </w:rPr>
        <w:t>Hiryu</w:t>
      </w:r>
      <w:r w:rsidR="00D97388">
        <w:t xml:space="preserve"> in the afternoon and the pilots prepared for a</w:t>
      </w:r>
      <w:r w:rsidR="00F869D1">
        <w:t xml:space="preserve">nother </w:t>
      </w:r>
      <w:r w:rsidR="00D97388">
        <w:t xml:space="preserve">strike.  </w:t>
      </w:r>
      <w:r w:rsidR="00D97388" w:rsidRPr="00F869D1">
        <w:rPr>
          <w:i/>
          <w:iCs/>
        </w:rPr>
        <w:t>Enterprise’s</w:t>
      </w:r>
      <w:r w:rsidR="00D97388">
        <w:t xml:space="preserve"> air group commander, McCluskey</w:t>
      </w:r>
      <w:r w:rsidR="00D365EE">
        <w:t>, had been wounded in the morning operation.  Gallaher was the most senior of the remaining pilots and thus, was given command.  Kleiss wrote:</w:t>
      </w:r>
    </w:p>
    <w:p w14:paraId="1FEA93DA" w14:textId="75432DE6" w:rsidR="00D365EE" w:rsidRPr="00764F8E" w:rsidRDefault="00D365EE" w:rsidP="00D30C79">
      <w:pPr>
        <w:ind w:left="720"/>
        <w:rPr>
          <w:i/>
          <w:iCs/>
        </w:rPr>
      </w:pPr>
      <w:r w:rsidRPr="00764F8E">
        <w:rPr>
          <w:i/>
          <w:iCs/>
        </w:rPr>
        <w:t xml:space="preserve">“I was overjoyed to hear our superb skipper would be leading us.  Gallaher’s leadership shined immediately.  He drew up a plan that differed greatly from the morning attack.  Instead of wasting time trying to unite the air groups, Gallaher wanted </w:t>
      </w:r>
      <w:r w:rsidRPr="00F869D1">
        <w:t>Enterprise</w:t>
      </w:r>
      <w:r w:rsidRPr="00764F8E">
        <w:rPr>
          <w:i/>
          <w:iCs/>
        </w:rPr>
        <w:t xml:space="preserve"> to launch its dive bombers and not wait for </w:t>
      </w:r>
      <w:r w:rsidRPr="00F869D1">
        <w:t>Hornet’s</w:t>
      </w:r>
      <w:r w:rsidRPr="00764F8E">
        <w:rPr>
          <w:i/>
          <w:iCs/>
        </w:rPr>
        <w:t xml:space="preserve"> air group to unite. This way my squadron could conserve its fuel, we could take our time when making our attacks, and we didn’t have to worry about coordinating with other groups.”</w:t>
      </w:r>
      <w:r w:rsidR="00817537" w:rsidRPr="00817537">
        <w:rPr>
          <w:vertAlign w:val="superscript"/>
        </w:rPr>
        <w:t>2</w:t>
      </w:r>
      <w:r w:rsidR="00676F84">
        <w:rPr>
          <w:vertAlign w:val="superscript"/>
        </w:rPr>
        <w:t>5</w:t>
      </w:r>
    </w:p>
    <w:p w14:paraId="6796DFF3" w14:textId="20B4D342" w:rsidR="00890ABC" w:rsidRDefault="00D365EE" w:rsidP="00A86F11">
      <w:r w:rsidRPr="00D30C79">
        <w:rPr>
          <w:i/>
          <w:iCs/>
        </w:rPr>
        <w:t>Enterprise</w:t>
      </w:r>
      <w:r>
        <w:t xml:space="preserve"> deployed twenty-four dive bombers</w:t>
      </w:r>
      <w:r w:rsidR="008634A5">
        <w:t xml:space="preserve">: six from </w:t>
      </w:r>
      <w:r w:rsidR="006410CD">
        <w:t xml:space="preserve">VS-6 </w:t>
      </w:r>
      <w:r w:rsidR="008634A5">
        <w:t>(</w:t>
      </w:r>
      <w:r w:rsidR="008634A5" w:rsidRPr="00D30C79">
        <w:rPr>
          <w:i/>
          <w:iCs/>
        </w:rPr>
        <w:t>Enterprise</w:t>
      </w:r>
      <w:r w:rsidR="008634A5">
        <w:t xml:space="preserve">), four from </w:t>
      </w:r>
      <w:r w:rsidR="006410CD">
        <w:t>VB-6</w:t>
      </w:r>
      <w:r w:rsidR="008634A5">
        <w:t xml:space="preserve"> (</w:t>
      </w:r>
      <w:r w:rsidR="008634A5" w:rsidRPr="00D30C79">
        <w:rPr>
          <w:i/>
          <w:iCs/>
        </w:rPr>
        <w:t>Enterprise</w:t>
      </w:r>
      <w:r w:rsidR="008634A5">
        <w:t xml:space="preserve">), and fourteen from </w:t>
      </w:r>
      <w:r w:rsidR="006410CD">
        <w:t>VB-3</w:t>
      </w:r>
      <w:r w:rsidR="008634A5">
        <w:t xml:space="preserve"> </w:t>
      </w:r>
      <w:r w:rsidR="00D30C79">
        <w:t xml:space="preserve">that had flown off </w:t>
      </w:r>
      <w:r w:rsidR="0001728C">
        <w:t xml:space="preserve">the sinking </w:t>
      </w:r>
      <w:r w:rsidR="00D30C79" w:rsidRPr="006410CD">
        <w:rPr>
          <w:i/>
          <w:iCs/>
        </w:rPr>
        <w:t>Yorktown</w:t>
      </w:r>
      <w:r w:rsidR="00D30C79">
        <w:t>.</w:t>
      </w:r>
      <w:r w:rsidR="006410CD">
        <w:t xml:space="preserve">  While the morning mission took three hours to find the Japanese, this one </w:t>
      </w:r>
      <w:r w:rsidR="00890ABC">
        <w:t xml:space="preserve">only </w:t>
      </w:r>
      <w:r w:rsidR="006410CD">
        <w:t>took ninety minutes.  Gallaher went first</w:t>
      </w:r>
      <w:r w:rsidR="00CD6080">
        <w:t xml:space="preserve"> to bomb</w:t>
      </w:r>
      <w:r w:rsidR="006410CD">
        <w:t xml:space="preserve">, </w:t>
      </w:r>
      <w:r w:rsidR="002D7731">
        <w:t>when</w:t>
      </w:r>
      <w:r w:rsidR="006410CD">
        <w:t xml:space="preserve"> </w:t>
      </w:r>
      <w:r w:rsidR="00CD6080" w:rsidRPr="00CD6080">
        <w:rPr>
          <w:i/>
          <w:iCs/>
        </w:rPr>
        <w:t>Hiryu</w:t>
      </w:r>
      <w:r w:rsidR="006410CD">
        <w:t xml:space="preserve"> </w:t>
      </w:r>
      <w:r w:rsidR="002D179B">
        <w:t xml:space="preserve">suddenly </w:t>
      </w:r>
      <w:r w:rsidR="006410CD">
        <w:t xml:space="preserve">made a sharp turn.  He tried to compensate, but wrenched his back in the process.  </w:t>
      </w:r>
      <w:r w:rsidR="002D7731">
        <w:t xml:space="preserve">He missed; others, including Kleiss, did not.  </w:t>
      </w:r>
      <w:r w:rsidR="002D7731" w:rsidRPr="00890ABC">
        <w:rPr>
          <w:i/>
          <w:iCs/>
        </w:rPr>
        <w:t>Hiryu</w:t>
      </w:r>
      <w:r w:rsidR="002D7731">
        <w:t xml:space="preserve"> </w:t>
      </w:r>
      <w:r w:rsidR="002D7731" w:rsidRPr="00CD6080">
        <w:rPr>
          <w:i/>
          <w:iCs/>
        </w:rPr>
        <w:t>“looked like a big smoking taco”</w:t>
      </w:r>
      <w:r w:rsidR="009936AF">
        <w:rPr>
          <w:vertAlign w:val="superscript"/>
        </w:rPr>
        <w:t>2</w:t>
      </w:r>
      <w:r w:rsidR="00676F84">
        <w:rPr>
          <w:vertAlign w:val="superscript"/>
        </w:rPr>
        <w:t>6</w:t>
      </w:r>
      <w:r w:rsidR="002D7731" w:rsidRPr="009936AF">
        <w:t xml:space="preserve"> </w:t>
      </w:r>
      <w:r w:rsidR="002D7731">
        <w:t xml:space="preserve">and was doomed.  </w:t>
      </w:r>
    </w:p>
    <w:p w14:paraId="441EE978" w14:textId="15413788" w:rsidR="00890ABC" w:rsidRDefault="002D7731" w:rsidP="00A86F11">
      <w:r>
        <w:t>Gallaher was lucky he was able to land.  His</w:t>
      </w:r>
      <w:r w:rsidR="00890ABC">
        <w:t xml:space="preserve"> back</w:t>
      </w:r>
      <w:r>
        <w:t xml:space="preserve"> injury </w:t>
      </w:r>
      <w:r w:rsidR="0001728C">
        <w:t xml:space="preserve">initially </w:t>
      </w:r>
      <w:r>
        <w:t>prevented him from reaching the tailhook lever.  Without that</w:t>
      </w:r>
      <w:r w:rsidR="0001728C">
        <w:t xml:space="preserve"> activated</w:t>
      </w:r>
      <w:r>
        <w:t>, nothing would stop the plane from rolling down the deck</w:t>
      </w:r>
      <w:r w:rsidR="001E25EC">
        <w:t xml:space="preserve"> into the sea</w:t>
      </w:r>
      <w:r>
        <w:t xml:space="preserve">.  Somehow, he was able to overcome the pain </w:t>
      </w:r>
      <w:r w:rsidR="0001728C">
        <w:t xml:space="preserve">and pull the lever. </w:t>
      </w:r>
      <w:r w:rsidR="00890ABC">
        <w:t xml:space="preserve"> Gallaher had to be lifted out of the plane</w:t>
      </w:r>
      <w:r w:rsidR="00132AF2">
        <w:t xml:space="preserve"> and sent to sick bay</w:t>
      </w:r>
      <w:r w:rsidR="00890ABC">
        <w:t>.</w:t>
      </w:r>
      <w:r w:rsidR="00132AF2">
        <w:t xml:space="preserve">  </w:t>
      </w:r>
      <w:r w:rsidR="00890ABC">
        <w:t xml:space="preserve">  </w:t>
      </w:r>
    </w:p>
    <w:p w14:paraId="31062ED4" w14:textId="77777777" w:rsidR="006C428A" w:rsidRDefault="0001728C" w:rsidP="00A86F11">
      <w:r>
        <w:t xml:space="preserve">Gallaher’s battle was over, though </w:t>
      </w:r>
      <w:r w:rsidR="00132AF2">
        <w:t xml:space="preserve">not for </w:t>
      </w:r>
      <w:r>
        <w:t xml:space="preserve">his squadron </w:t>
      </w:r>
      <w:r w:rsidR="00132AF2">
        <w:t xml:space="preserve">which </w:t>
      </w:r>
      <w:r>
        <w:t>continued to fly missions over the next two days.</w:t>
      </w:r>
      <w:r w:rsidR="00132AF2">
        <w:t xml:space="preserve">  </w:t>
      </w:r>
      <w:r w:rsidR="006450F2">
        <w:t xml:space="preserve">He continued to worry about them: </w:t>
      </w:r>
    </w:p>
    <w:p w14:paraId="5F860183" w14:textId="6638EDC3" w:rsidR="00D30C79" w:rsidRDefault="00132AF2" w:rsidP="006C428A">
      <w:pPr>
        <w:ind w:left="360"/>
      </w:pPr>
      <w:r w:rsidRPr="00CD6080">
        <w:rPr>
          <w:i/>
          <w:iCs/>
        </w:rPr>
        <w:t>“At night, when the kids were coming in, I was supposed to be in bed, but I was up on the deck and I squeezed them aboard, every one of them.”</w:t>
      </w:r>
      <w:r w:rsidR="006450F2">
        <w:rPr>
          <w:vertAlign w:val="superscript"/>
        </w:rPr>
        <w:t>10</w:t>
      </w:r>
    </w:p>
    <w:p w14:paraId="16EFA73E" w14:textId="77777777" w:rsidR="0001728C" w:rsidRDefault="0001728C" w:rsidP="00A86F11"/>
    <w:p w14:paraId="1087F9FD" w14:textId="5610D9F2" w:rsidR="0080241C" w:rsidRPr="00E771A1" w:rsidRDefault="0080241C" w:rsidP="00A86F11">
      <w:pPr>
        <w:rPr>
          <w:i/>
          <w:iCs/>
          <w:vertAlign w:val="superscript"/>
        </w:rPr>
      </w:pPr>
      <w:r w:rsidRPr="00E771A1">
        <w:rPr>
          <w:i/>
          <w:iCs/>
          <w:vertAlign w:val="superscript"/>
        </w:rPr>
        <w:br w:type="page"/>
      </w:r>
    </w:p>
    <w:p w14:paraId="7960E45B" w14:textId="77777777" w:rsidR="00C16B30" w:rsidRPr="00E771A1" w:rsidRDefault="00C16B30" w:rsidP="00EE3AA7">
      <w:pPr>
        <w:rPr>
          <w:i/>
          <w:iCs/>
          <w:vertAlign w:val="superscript"/>
        </w:rPr>
      </w:pPr>
    </w:p>
    <w:p w14:paraId="7214EAAA" w14:textId="7241D5BD" w:rsidR="003C505C" w:rsidRPr="00E771A1" w:rsidRDefault="003C505C" w:rsidP="00244370">
      <w:pPr>
        <w:pStyle w:val="ListParagraph"/>
        <w:numPr>
          <w:ilvl w:val="0"/>
          <w:numId w:val="2"/>
        </w:numPr>
        <w:spacing w:after="0" w:line="240" w:lineRule="auto"/>
        <w:ind w:left="540" w:hanging="540"/>
        <w:outlineLvl w:val="2"/>
        <w:rPr>
          <w:rFonts w:eastAsia="Times New Roman" w:cs="Arial"/>
          <w:b/>
          <w:bCs/>
          <w:color w:val="1B1C1D"/>
          <w:kern w:val="0"/>
          <w:sz w:val="28"/>
          <w:szCs w:val="28"/>
          <w:bdr w:val="none" w:sz="0" w:space="0" w:color="auto" w:frame="1"/>
          <w14:ligatures w14:val="none"/>
        </w:rPr>
      </w:pPr>
      <w:r w:rsidRPr="00E771A1">
        <w:rPr>
          <w:rFonts w:eastAsia="Times New Roman" w:cs="Arial"/>
          <w:b/>
          <w:bCs/>
          <w:color w:val="1B1C1D"/>
          <w:kern w:val="0"/>
          <w:sz w:val="28"/>
          <w:szCs w:val="28"/>
          <w:bdr w:val="none" w:sz="0" w:space="0" w:color="auto" w:frame="1"/>
          <w14:ligatures w14:val="none"/>
        </w:rPr>
        <w:t>The Aftermath</w:t>
      </w:r>
    </w:p>
    <w:p w14:paraId="6AD58C7F" w14:textId="5D96DC07" w:rsidR="00B44B31" w:rsidRPr="00E771A1" w:rsidRDefault="001A26B0" w:rsidP="002A646D">
      <w:pPr>
        <w:spacing w:after="120" w:line="240" w:lineRule="auto"/>
        <w:ind w:left="360"/>
      </w:pPr>
      <w:r w:rsidRPr="00E771A1">
        <w:t>Gallaher was awarded the Navy’s top combat award, the Navy Cross, for his actions at Midway</w:t>
      </w:r>
      <w:r w:rsidR="002A646D" w:rsidRPr="00E771A1">
        <w:t xml:space="preserve"> (Figure </w:t>
      </w:r>
      <w:r w:rsidR="00A84AED">
        <w:t>7</w:t>
      </w:r>
      <w:r w:rsidR="002A646D" w:rsidRPr="00E771A1">
        <w:t>)</w:t>
      </w:r>
      <w:r w:rsidR="00A84AED">
        <w:rPr>
          <w:vertAlign w:val="superscript"/>
        </w:rPr>
        <w:t>7,2</w:t>
      </w:r>
      <w:r w:rsidR="00676F84">
        <w:rPr>
          <w:vertAlign w:val="superscript"/>
        </w:rPr>
        <w:t>7</w:t>
      </w:r>
      <w:r w:rsidR="002A646D" w:rsidRPr="00E771A1">
        <w:t>.  The award read in part</w:t>
      </w:r>
      <w:r w:rsidR="0087758F">
        <w:rPr>
          <w:vertAlign w:val="superscript"/>
        </w:rPr>
        <w:t>2</w:t>
      </w:r>
      <w:r w:rsidR="00676F84">
        <w:rPr>
          <w:vertAlign w:val="superscript"/>
        </w:rPr>
        <w:t>8</w:t>
      </w:r>
      <w:r w:rsidR="002A646D" w:rsidRPr="00E771A1">
        <w:t xml:space="preserve">: </w:t>
      </w:r>
    </w:p>
    <w:p w14:paraId="370B0EC2" w14:textId="77777777" w:rsidR="00415C87" w:rsidRPr="00E771A1" w:rsidRDefault="002A646D" w:rsidP="00415C87">
      <w:pPr>
        <w:spacing w:after="120" w:line="240" w:lineRule="auto"/>
        <w:ind w:left="1080"/>
        <w:rPr>
          <w:i/>
          <w:iCs/>
        </w:rPr>
      </w:pPr>
      <w:r w:rsidRPr="00E771A1">
        <w:rPr>
          <w:i/>
          <w:iCs/>
        </w:rPr>
        <w:t>“Participating in a devastating assault against a Japanese invasion fleet, Lieutenant Gallaher, with fortitude and resolute devotion to duty, pressed home his attacks in the face of a formidable barrage of anti-aircraft fire and fierce fighter opposition.</w:t>
      </w:r>
      <w:r w:rsidR="00B44B31" w:rsidRPr="00E771A1">
        <w:rPr>
          <w:i/>
          <w:iCs/>
        </w:rPr>
        <w:t xml:space="preserve">  </w:t>
      </w:r>
      <w:r w:rsidR="00415C87" w:rsidRPr="00E771A1">
        <w:rPr>
          <w:i/>
          <w:iCs/>
        </w:rPr>
        <w:t>His courageous aggressiveness and inspiring leadership were contributing factors to the success of our forces and were in keeping with the highest traditions of the United States Naval Service.”</w:t>
      </w:r>
    </w:p>
    <w:p w14:paraId="249ACF2E" w14:textId="77777777" w:rsidR="00C16B30" w:rsidRPr="00E771A1" w:rsidRDefault="00C16B30" w:rsidP="008D4E2F">
      <w:pPr>
        <w:jc w:val="center"/>
        <w:rPr>
          <w:i/>
          <w:iCs/>
          <w:vertAlign w:val="superscript"/>
        </w:rPr>
      </w:pPr>
    </w:p>
    <w:p w14:paraId="3AF71548" w14:textId="77777777" w:rsidR="00C16B30" w:rsidRPr="00E771A1" w:rsidRDefault="00C16B30" w:rsidP="008D4E2F">
      <w:pPr>
        <w:jc w:val="center"/>
        <w:rPr>
          <w:i/>
          <w:iCs/>
        </w:rPr>
      </w:pPr>
      <w:r w:rsidRPr="00E771A1">
        <w:rPr>
          <w:noProof/>
        </w:rPr>
        <w:drawing>
          <wp:inline distT="0" distB="0" distL="0" distR="0" wp14:anchorId="56E64A61" wp14:editId="3C9460E6">
            <wp:extent cx="5943600" cy="3653790"/>
            <wp:effectExtent l="0" t="0" r="0" b="3810"/>
            <wp:docPr id="938514274" name="Picture 1" descr="A group of men in military uniform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8514274" name="Picture 1" descr="A group of men in military uniforms&#10;&#10;AI-generated content may be incorrect."/>
                    <pic:cNvPicPr/>
                  </pic:nvPicPr>
                  <pic:blipFill>
                    <a:blip r:embed="rId13">
                      <a:extLst>
                        <a:ext uri="{28A0092B-C50C-407E-A947-70E740481C1C}">
                          <a14:useLocalDpi xmlns:a14="http://schemas.microsoft.com/office/drawing/2010/main" val="0"/>
                        </a:ext>
                      </a:extLst>
                    </a:blip>
                    <a:stretch>
                      <a:fillRect/>
                    </a:stretch>
                  </pic:blipFill>
                  <pic:spPr>
                    <a:xfrm>
                      <a:off x="0" y="0"/>
                      <a:ext cx="5943600" cy="3653790"/>
                    </a:xfrm>
                    <a:prstGeom prst="rect">
                      <a:avLst/>
                    </a:prstGeom>
                  </pic:spPr>
                </pic:pic>
              </a:graphicData>
            </a:graphic>
          </wp:inline>
        </w:drawing>
      </w:r>
    </w:p>
    <w:p w14:paraId="1B17EA09" w14:textId="7FF6E216" w:rsidR="0009311B" w:rsidRPr="00E771A1" w:rsidRDefault="00C16B30" w:rsidP="00C16B30">
      <w:pPr>
        <w:jc w:val="center"/>
        <w:rPr>
          <w:rFonts w:eastAsia="Times New Roman" w:cs="Arial"/>
          <w:i/>
          <w:iCs/>
          <w:color w:val="080809"/>
          <w:kern w:val="0"/>
          <w:vertAlign w:val="superscript"/>
          <w14:ligatures w14:val="none"/>
        </w:rPr>
      </w:pPr>
      <w:r w:rsidRPr="00E771A1">
        <w:rPr>
          <w:i/>
          <w:iCs/>
        </w:rPr>
        <w:t xml:space="preserve">Figure </w:t>
      </w:r>
      <w:r w:rsidR="0087758F">
        <w:rPr>
          <w:i/>
          <w:iCs/>
        </w:rPr>
        <w:t>7</w:t>
      </w:r>
      <w:r w:rsidRPr="00E771A1">
        <w:rPr>
          <w:i/>
          <w:iCs/>
        </w:rPr>
        <w:t>: Navy Cross Ceremony</w:t>
      </w:r>
      <w:r w:rsidRPr="00E771A1">
        <w:rPr>
          <w:rFonts w:eastAsia="Times New Roman" w:cs="Arial"/>
          <w:i/>
          <w:iCs/>
          <w:color w:val="080809"/>
          <w:kern w:val="0"/>
          <w14:ligatures w14:val="none"/>
        </w:rPr>
        <w:t xml:space="preserve"> held at Bronson Field, an auxiliary </w:t>
      </w:r>
      <w:r w:rsidR="001E303D" w:rsidRPr="00E771A1">
        <w:rPr>
          <w:rFonts w:eastAsia="Times New Roman" w:cs="Arial"/>
          <w:i/>
          <w:iCs/>
          <w:color w:val="080809"/>
          <w:kern w:val="0"/>
          <w14:ligatures w14:val="none"/>
        </w:rPr>
        <w:t>airfield</w:t>
      </w:r>
      <w:r w:rsidRPr="00E771A1">
        <w:rPr>
          <w:rFonts w:eastAsia="Times New Roman" w:cs="Arial"/>
          <w:i/>
          <w:iCs/>
          <w:color w:val="080809"/>
          <w:kern w:val="0"/>
          <w14:ligatures w14:val="none"/>
        </w:rPr>
        <w:t xml:space="preserve"> located outside of Pensacola</w:t>
      </w:r>
      <w:r w:rsidR="001E303D" w:rsidRPr="00E771A1">
        <w:rPr>
          <w:rFonts w:eastAsia="Times New Roman" w:cs="Arial"/>
          <w:i/>
          <w:iCs/>
          <w:color w:val="080809"/>
          <w:kern w:val="0"/>
          <w14:ligatures w14:val="none"/>
        </w:rPr>
        <w:t xml:space="preserve"> on </w:t>
      </w:r>
      <w:r w:rsidRPr="00E771A1">
        <w:rPr>
          <w:rFonts w:eastAsia="Times New Roman" w:cs="Arial"/>
          <w:i/>
          <w:iCs/>
          <w:color w:val="080809"/>
          <w:kern w:val="0"/>
          <w14:ligatures w14:val="none"/>
        </w:rPr>
        <w:t>November 28, 1942.  Rear Admiral George D. Murray</w:t>
      </w:r>
      <w:r w:rsidR="001E303D" w:rsidRPr="00E771A1">
        <w:rPr>
          <w:rFonts w:eastAsia="Times New Roman" w:cs="Arial"/>
          <w:i/>
          <w:iCs/>
          <w:color w:val="080809"/>
          <w:kern w:val="0"/>
          <w14:ligatures w14:val="none"/>
        </w:rPr>
        <w:t xml:space="preserve">, </w:t>
      </w:r>
      <w:r w:rsidRPr="00E771A1">
        <w:rPr>
          <w:rFonts w:eastAsia="Times New Roman" w:cs="Arial"/>
          <w:i/>
          <w:iCs/>
          <w:color w:val="080809"/>
          <w:kern w:val="0"/>
          <w14:ligatures w14:val="none"/>
        </w:rPr>
        <w:t xml:space="preserve">the former commander of USS </w:t>
      </w:r>
      <w:r w:rsidRPr="00E771A1">
        <w:rPr>
          <w:rFonts w:eastAsia="Times New Roman" w:cs="Arial"/>
          <w:color w:val="080809"/>
          <w:kern w:val="0"/>
          <w14:ligatures w14:val="none"/>
        </w:rPr>
        <w:t>Enterprise</w:t>
      </w:r>
      <w:r w:rsidR="001E303D" w:rsidRPr="00E771A1">
        <w:rPr>
          <w:rFonts w:eastAsia="Times New Roman" w:cs="Arial"/>
          <w:i/>
          <w:iCs/>
          <w:color w:val="080809"/>
          <w:kern w:val="0"/>
          <w14:ligatures w14:val="none"/>
        </w:rPr>
        <w:t xml:space="preserve">, </w:t>
      </w:r>
      <w:r w:rsidRPr="00E771A1">
        <w:rPr>
          <w:rFonts w:eastAsia="Times New Roman" w:cs="Arial"/>
          <w:i/>
          <w:iCs/>
          <w:color w:val="080809"/>
          <w:kern w:val="0"/>
          <w14:ligatures w14:val="none"/>
        </w:rPr>
        <w:t xml:space="preserve">hands out the medals.  Murray is shaking hands with now LCDR Wilmer Earl Gallaher.  Fourth from the right is LT James Seton Gray, former commander of Fighting Squadron Six, who received a gold star on his Distinguished Flying Cross.  Next to Gray (and third from the right) is LT Irvin H. McPherson, a pilot who belonged to Torpedo Squadron Six. McPherson was one of only five VT-6 pilots who survived the battle.  Next to McPherson is LT Thomas Clinton Provost III, formerly of Fighting Squadron Six. At Midway, LT Provost shot down LT Michio Kobayashi, the commander of Hiryu's dive </w:t>
      </w:r>
      <w:r w:rsidRPr="00E771A1">
        <w:rPr>
          <w:rFonts w:eastAsia="Times New Roman" w:cs="Arial"/>
          <w:i/>
          <w:iCs/>
          <w:color w:val="080809"/>
          <w:kern w:val="0"/>
          <w14:ligatures w14:val="none"/>
        </w:rPr>
        <w:lastRenderedPageBreak/>
        <w:t xml:space="preserve">bombers.  Finally, the one on the far right is LT Nels Luther Alvin Berger, formerly of Scouting Five. At Midway, Berger participated in the diving attacks on the </w:t>
      </w:r>
      <w:r w:rsidR="001E303D" w:rsidRPr="00E771A1">
        <w:rPr>
          <w:rFonts w:eastAsia="Times New Roman" w:cs="Arial"/>
          <w:i/>
          <w:iCs/>
          <w:color w:val="080809"/>
          <w:kern w:val="0"/>
          <w14:ligatures w14:val="none"/>
        </w:rPr>
        <w:t xml:space="preserve">destroyer </w:t>
      </w:r>
      <w:r w:rsidRPr="00E771A1">
        <w:rPr>
          <w:rFonts w:eastAsia="Times New Roman" w:cs="Arial"/>
          <w:i/>
          <w:iCs/>
          <w:color w:val="080809"/>
          <w:kern w:val="0"/>
          <w14:ligatures w14:val="none"/>
        </w:rPr>
        <w:t xml:space="preserve">Tanikaze </w:t>
      </w:r>
      <w:r w:rsidR="001E303D" w:rsidRPr="00E771A1">
        <w:rPr>
          <w:rFonts w:eastAsia="Times New Roman" w:cs="Arial"/>
          <w:i/>
          <w:iCs/>
          <w:color w:val="080809"/>
          <w:kern w:val="0"/>
          <w14:ligatures w14:val="none"/>
        </w:rPr>
        <w:t>(damaged)</w:t>
      </w:r>
      <w:r w:rsidR="001C3C5E" w:rsidRPr="00E771A1">
        <w:rPr>
          <w:rFonts w:eastAsia="Times New Roman" w:cs="Arial"/>
          <w:i/>
          <w:iCs/>
          <w:color w:val="080809"/>
          <w:kern w:val="0"/>
          <w14:ligatures w14:val="none"/>
        </w:rPr>
        <w:t xml:space="preserve"> </w:t>
      </w:r>
      <w:r w:rsidRPr="00E771A1">
        <w:rPr>
          <w:rFonts w:eastAsia="Times New Roman" w:cs="Arial"/>
          <w:i/>
          <w:iCs/>
          <w:color w:val="080809"/>
          <w:kern w:val="0"/>
          <w14:ligatures w14:val="none"/>
        </w:rPr>
        <w:t>and the</w:t>
      </w:r>
      <w:r w:rsidR="001C3C5E" w:rsidRPr="00E771A1">
        <w:rPr>
          <w:rFonts w:eastAsia="Times New Roman" w:cs="Arial"/>
          <w:i/>
          <w:iCs/>
          <w:color w:val="080809"/>
          <w:kern w:val="0"/>
          <w14:ligatures w14:val="none"/>
        </w:rPr>
        <w:t xml:space="preserve"> heavy cruiser</w:t>
      </w:r>
      <w:r w:rsidRPr="00E771A1">
        <w:rPr>
          <w:rFonts w:eastAsia="Times New Roman" w:cs="Arial"/>
          <w:i/>
          <w:iCs/>
          <w:color w:val="080809"/>
          <w:kern w:val="0"/>
          <w14:ligatures w14:val="none"/>
        </w:rPr>
        <w:t xml:space="preserve"> Mikuma</w:t>
      </w:r>
      <w:r w:rsidR="001C3C5E" w:rsidRPr="00E771A1">
        <w:rPr>
          <w:rFonts w:eastAsia="Times New Roman" w:cs="Arial"/>
          <w:i/>
          <w:iCs/>
          <w:color w:val="080809"/>
          <w:kern w:val="0"/>
          <w14:ligatures w14:val="none"/>
        </w:rPr>
        <w:t xml:space="preserve"> (sunk)</w:t>
      </w:r>
      <w:r w:rsidRPr="00E771A1">
        <w:rPr>
          <w:rFonts w:eastAsia="Times New Roman" w:cs="Arial"/>
          <w:i/>
          <w:iCs/>
          <w:color w:val="080809"/>
          <w:kern w:val="0"/>
          <w14:ligatures w14:val="none"/>
        </w:rPr>
        <w:t>.</w:t>
      </w:r>
      <w:r w:rsidR="00F1599A" w:rsidRPr="00F1599A">
        <w:rPr>
          <w:rFonts w:eastAsia="Times New Roman" w:cs="Arial"/>
          <w:color w:val="080809"/>
          <w:kern w:val="0"/>
          <w:vertAlign w:val="superscript"/>
          <w14:ligatures w14:val="none"/>
        </w:rPr>
        <w:t>2</w:t>
      </w:r>
      <w:r w:rsidR="00676F84">
        <w:rPr>
          <w:rFonts w:eastAsia="Times New Roman" w:cs="Arial"/>
          <w:color w:val="080809"/>
          <w:kern w:val="0"/>
          <w:vertAlign w:val="superscript"/>
          <w14:ligatures w14:val="none"/>
        </w:rPr>
        <w:t>7</w:t>
      </w:r>
    </w:p>
    <w:p w14:paraId="2BC398C5" w14:textId="391005DB" w:rsidR="00E757CF" w:rsidRPr="00E771A1" w:rsidRDefault="00E757CF" w:rsidP="00E757CF">
      <w:pPr>
        <w:spacing w:after="120" w:line="240" w:lineRule="auto"/>
        <w:ind w:left="360"/>
      </w:pPr>
      <w:r w:rsidRPr="00E771A1">
        <w:t>Previously, he had been commended by Navy Secretary Frank Knox for the raid on the Marshall Islands and received a letter of commendation for his participation in the Wake Island attack.</w:t>
      </w:r>
      <w:r w:rsidR="009A4FDA">
        <w:rPr>
          <w:vertAlign w:val="superscript"/>
        </w:rPr>
        <w:t>2</w:t>
      </w:r>
      <w:r w:rsidR="00676F84">
        <w:rPr>
          <w:vertAlign w:val="superscript"/>
        </w:rPr>
        <w:t>9</w:t>
      </w:r>
    </w:p>
    <w:p w14:paraId="462BCF2C" w14:textId="1F70FA2F" w:rsidR="000D6BBE" w:rsidRPr="00E771A1" w:rsidRDefault="00173040" w:rsidP="00E757CF">
      <w:pPr>
        <w:spacing w:after="120" w:line="240" w:lineRule="auto"/>
        <w:ind w:left="360"/>
      </w:pPr>
      <w:r w:rsidRPr="00E771A1">
        <w:t>Gallaher</w:t>
      </w:r>
      <w:r w:rsidR="00E757CF" w:rsidRPr="00E771A1">
        <w:t xml:space="preserve"> returned home to Wilmington on 14 August 1942 and was the keynote speaker at the Naval Aviation Rally at his alma mater, Wilmington High School.</w:t>
      </w:r>
      <w:r w:rsidR="00110FF5">
        <w:rPr>
          <w:vertAlign w:val="superscript"/>
        </w:rPr>
        <w:t>2</w:t>
      </w:r>
      <w:r w:rsidR="00676F84">
        <w:rPr>
          <w:vertAlign w:val="superscript"/>
        </w:rPr>
        <w:t>9</w:t>
      </w:r>
      <w:r w:rsidR="00E757CF" w:rsidRPr="00E771A1">
        <w:t xml:space="preserve">  He was given a tremendous ovation by the audience of 300 people and told them that </w:t>
      </w:r>
      <w:r w:rsidR="00E757CF" w:rsidRPr="006974D7">
        <w:rPr>
          <w:i/>
          <w:iCs/>
        </w:rPr>
        <w:t>“that attack on the carrier was what he had been waiting for.  ‘I had been dreaming of it since the war started.’”</w:t>
      </w:r>
      <w:r w:rsidR="00E757CF" w:rsidRPr="00E771A1">
        <w:t xml:space="preserve"> </w:t>
      </w:r>
    </w:p>
    <w:p w14:paraId="23B4DB62" w14:textId="541952FB" w:rsidR="000D6BBE" w:rsidRPr="00E771A1" w:rsidRDefault="004B6346" w:rsidP="00E757CF">
      <w:pPr>
        <w:spacing w:after="120" w:line="240" w:lineRule="auto"/>
        <w:ind w:left="360"/>
      </w:pPr>
      <w:r w:rsidRPr="00E771A1">
        <w:t>Gallaher became commanding officer of the Naval Air Station at Pensacola in July 1943.</w:t>
      </w:r>
      <w:r w:rsidR="00676F84">
        <w:rPr>
          <w:vertAlign w:val="superscript"/>
        </w:rPr>
        <w:t>30</w:t>
      </w:r>
      <w:r w:rsidRPr="00E771A1">
        <w:t xml:space="preserve">  By May 1944,</w:t>
      </w:r>
      <w:r w:rsidR="000D6BBE" w:rsidRPr="00E771A1">
        <w:t xml:space="preserve"> he </w:t>
      </w:r>
      <w:r w:rsidRPr="00E771A1">
        <w:t>was executive officer of an aircraft carrier</w:t>
      </w:r>
      <w:r w:rsidR="000D6BBE" w:rsidRPr="00E771A1">
        <w:t xml:space="preserve"> in the Philippines and Okinawa.</w:t>
      </w:r>
      <w:r w:rsidR="000D6BBE" w:rsidRPr="00E771A1">
        <w:rPr>
          <w:vertAlign w:val="superscript"/>
        </w:rPr>
        <w:t>3,</w:t>
      </w:r>
      <w:r w:rsidR="00676F84">
        <w:rPr>
          <w:vertAlign w:val="superscript"/>
        </w:rPr>
        <w:t>30</w:t>
      </w:r>
      <w:r w:rsidRPr="00E771A1">
        <w:rPr>
          <w:vertAlign w:val="superscript"/>
        </w:rPr>
        <w:t>,</w:t>
      </w:r>
      <w:r w:rsidR="00A4645B">
        <w:rPr>
          <w:vertAlign w:val="superscript"/>
        </w:rPr>
        <w:t>3</w:t>
      </w:r>
      <w:r w:rsidR="00676F84">
        <w:rPr>
          <w:vertAlign w:val="superscript"/>
        </w:rPr>
        <w:t>1</w:t>
      </w:r>
    </w:p>
    <w:p w14:paraId="66BB3752" w14:textId="1E4C6549" w:rsidR="00020573" w:rsidRPr="00E771A1" w:rsidRDefault="000D6BBE" w:rsidP="00E757CF">
      <w:pPr>
        <w:spacing w:after="120" w:line="240" w:lineRule="auto"/>
        <w:ind w:left="360"/>
      </w:pPr>
      <w:r w:rsidRPr="00E771A1">
        <w:t xml:space="preserve">He </w:t>
      </w:r>
      <w:r w:rsidR="00EC3FEE" w:rsidRPr="00E771A1">
        <w:t xml:space="preserve">remained in the Navy </w:t>
      </w:r>
      <w:r w:rsidR="0027015A">
        <w:t xml:space="preserve">after the war </w:t>
      </w:r>
      <w:r w:rsidR="00EC3FEE" w:rsidRPr="00E771A1">
        <w:t xml:space="preserve">and </w:t>
      </w:r>
      <w:r w:rsidR="009B7C5F" w:rsidRPr="00E771A1">
        <w:t xml:space="preserve">had a series of staff positions, starting with </w:t>
      </w:r>
      <w:r w:rsidRPr="00E771A1">
        <w:t>the Naval War College.</w:t>
      </w:r>
      <w:r w:rsidRPr="00E771A1">
        <w:rPr>
          <w:vertAlign w:val="superscript"/>
        </w:rPr>
        <w:t>3,</w:t>
      </w:r>
      <w:proofErr w:type="gramStart"/>
      <w:r w:rsidR="00DA2F9B">
        <w:rPr>
          <w:vertAlign w:val="superscript"/>
        </w:rPr>
        <w:t>3</w:t>
      </w:r>
      <w:r w:rsidR="00676F84">
        <w:rPr>
          <w:vertAlign w:val="superscript"/>
        </w:rPr>
        <w:t>1</w:t>
      </w:r>
      <w:r w:rsidRPr="00E771A1">
        <w:t xml:space="preserve">  During</w:t>
      </w:r>
      <w:proofErr w:type="gramEnd"/>
      <w:r w:rsidRPr="00E771A1">
        <w:t xml:space="preserve"> the Korean War from 16 July 1951 to 9 July 1953, he was Commander Naval Forces Far East, for which he received the Legion of Merit.</w:t>
      </w:r>
      <w:r w:rsidR="00236CE9">
        <w:rPr>
          <w:vertAlign w:val="superscript"/>
        </w:rPr>
        <w:t>2</w:t>
      </w:r>
      <w:r w:rsidR="00676F84">
        <w:rPr>
          <w:vertAlign w:val="superscript"/>
        </w:rPr>
        <w:t>8</w:t>
      </w:r>
      <w:r w:rsidR="009B7C5F" w:rsidRPr="00E771A1">
        <w:t xml:space="preserve">  </w:t>
      </w:r>
    </w:p>
    <w:p w14:paraId="3C09856E" w14:textId="044D60DC" w:rsidR="009B7C5F" w:rsidRPr="00E771A1" w:rsidRDefault="00FD4909" w:rsidP="00E757CF">
      <w:pPr>
        <w:spacing w:after="120" w:line="240" w:lineRule="auto"/>
        <w:ind w:left="360"/>
      </w:pPr>
      <w:r w:rsidRPr="00E771A1">
        <w:t>Two</w:t>
      </w:r>
      <w:r w:rsidR="009B7C5F" w:rsidRPr="00E771A1">
        <w:t xml:space="preserve"> sea assignments </w:t>
      </w:r>
      <w:r w:rsidRPr="00E771A1">
        <w:t xml:space="preserve">followed: </w:t>
      </w:r>
      <w:r w:rsidR="009B7C5F" w:rsidRPr="00E771A1">
        <w:t xml:space="preserve">captain of the sea plane tender USS </w:t>
      </w:r>
      <w:r w:rsidR="009B7C5F" w:rsidRPr="00E771A1">
        <w:rPr>
          <w:i/>
          <w:iCs/>
        </w:rPr>
        <w:t>Kenneth Whiting</w:t>
      </w:r>
      <w:r w:rsidR="009B7C5F" w:rsidRPr="00E771A1">
        <w:t xml:space="preserve"> (AV-14) from July 1953 to June 1954</w:t>
      </w:r>
      <w:r w:rsidR="00091D48">
        <w:rPr>
          <w:vertAlign w:val="superscript"/>
        </w:rPr>
        <w:t>3</w:t>
      </w:r>
      <w:r w:rsidR="00676F84">
        <w:rPr>
          <w:vertAlign w:val="superscript"/>
        </w:rPr>
        <w:t>2</w:t>
      </w:r>
      <w:r w:rsidR="009B7C5F" w:rsidRPr="00E771A1">
        <w:t xml:space="preserve"> and captain of the aircraft carrier USS </w:t>
      </w:r>
      <w:r w:rsidR="009B7C5F" w:rsidRPr="00E771A1">
        <w:rPr>
          <w:i/>
          <w:iCs/>
        </w:rPr>
        <w:t>Princeton</w:t>
      </w:r>
      <w:r w:rsidR="009B7C5F" w:rsidRPr="00E771A1">
        <w:t xml:space="preserve"> (CVS-37) from 14 January 1956 to 19 January 195</w:t>
      </w:r>
      <w:r w:rsidR="00AE2415" w:rsidRPr="00E771A1">
        <w:t>7</w:t>
      </w:r>
      <w:r w:rsidR="007719FC" w:rsidRPr="00E771A1">
        <w:t xml:space="preserve"> (Figure </w:t>
      </w:r>
      <w:r w:rsidR="0027015A">
        <w:t>8</w:t>
      </w:r>
      <w:r w:rsidRPr="00E771A1">
        <w:t>)</w:t>
      </w:r>
      <w:r w:rsidR="00AE2415" w:rsidRPr="00E771A1">
        <w:t>.</w:t>
      </w:r>
      <w:r w:rsidR="00091D48">
        <w:rPr>
          <w:vertAlign w:val="superscript"/>
        </w:rPr>
        <w:t>7</w:t>
      </w:r>
      <w:r w:rsidRPr="00E771A1">
        <w:rPr>
          <w:vertAlign w:val="superscript"/>
        </w:rPr>
        <w:t>,</w:t>
      </w:r>
      <w:r w:rsidRPr="00E771A1">
        <w:t xml:space="preserve"> </w:t>
      </w:r>
      <w:r w:rsidR="00091D48">
        <w:rPr>
          <w:vertAlign w:val="superscript"/>
        </w:rPr>
        <w:t>3</w:t>
      </w:r>
      <w:r w:rsidR="00676F84">
        <w:rPr>
          <w:vertAlign w:val="superscript"/>
        </w:rPr>
        <w:t>3</w:t>
      </w:r>
      <w:r w:rsidR="009B7C5F" w:rsidRPr="00E771A1">
        <w:t xml:space="preserve"> </w:t>
      </w:r>
    </w:p>
    <w:p w14:paraId="77C1E997" w14:textId="652B4109" w:rsidR="00391614" w:rsidRPr="00E771A1" w:rsidRDefault="00391614" w:rsidP="00391614">
      <w:pPr>
        <w:spacing w:after="120" w:line="240" w:lineRule="auto"/>
        <w:ind w:left="360"/>
        <w:jc w:val="center"/>
      </w:pPr>
      <w:r w:rsidRPr="00E771A1">
        <w:rPr>
          <w:rFonts w:eastAsia="Times New Roman" w:cs="Arial"/>
          <w:i/>
          <w:iCs/>
          <w:noProof/>
          <w:color w:val="080809"/>
          <w:kern w:val="0"/>
          <w:vertAlign w:val="superscript"/>
        </w:rPr>
        <w:lastRenderedPageBreak/>
        <w:drawing>
          <wp:inline distT="0" distB="0" distL="0" distR="0" wp14:anchorId="476AE7C9" wp14:editId="189AA982">
            <wp:extent cx="3072508" cy="4023360"/>
            <wp:effectExtent l="0" t="0" r="1270" b="2540"/>
            <wp:docPr id="1944855679" name="Picture 1" descr="A person in a unifor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7827495" name="Picture 1" descr="A person in a uniform&#10;&#10;AI-generated content may be incorrect."/>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072508" cy="4023360"/>
                    </a:xfrm>
                    <a:prstGeom prst="rect">
                      <a:avLst/>
                    </a:prstGeom>
                  </pic:spPr>
                </pic:pic>
              </a:graphicData>
            </a:graphic>
          </wp:inline>
        </w:drawing>
      </w:r>
    </w:p>
    <w:p w14:paraId="55B83489" w14:textId="7AC1B171" w:rsidR="00391614" w:rsidRPr="00E771A1" w:rsidRDefault="00391614" w:rsidP="00391614">
      <w:pPr>
        <w:jc w:val="center"/>
        <w:rPr>
          <w:rFonts w:eastAsia="Times New Roman" w:cs="Arial"/>
          <w:i/>
          <w:iCs/>
          <w:color w:val="080809"/>
          <w:kern w:val="0"/>
          <w:vertAlign w:val="superscript"/>
          <w14:ligatures w14:val="none"/>
        </w:rPr>
      </w:pPr>
      <w:r w:rsidRPr="00E771A1">
        <w:rPr>
          <w:rFonts w:eastAsia="Times New Roman" w:cs="Arial"/>
          <w:i/>
          <w:iCs/>
          <w:color w:val="080809"/>
          <w:kern w:val="0"/>
          <w14:ligatures w14:val="none"/>
        </w:rPr>
        <w:t xml:space="preserve">Figure </w:t>
      </w:r>
      <w:r w:rsidR="00091D48">
        <w:rPr>
          <w:rFonts w:eastAsia="Times New Roman" w:cs="Arial"/>
          <w:i/>
          <w:iCs/>
          <w:color w:val="080809"/>
          <w:kern w:val="0"/>
          <w14:ligatures w14:val="none"/>
        </w:rPr>
        <w:t>8</w:t>
      </w:r>
      <w:r w:rsidRPr="00E771A1">
        <w:rPr>
          <w:rFonts w:eastAsia="Times New Roman" w:cs="Arial"/>
          <w:i/>
          <w:iCs/>
          <w:color w:val="080809"/>
          <w:kern w:val="0"/>
          <w14:ligatures w14:val="none"/>
        </w:rPr>
        <w:t>: Command Photo, USS Princeton, 1956</w:t>
      </w:r>
      <w:r w:rsidRPr="00E771A1">
        <w:rPr>
          <w:rFonts w:eastAsia="Times New Roman" w:cs="Arial"/>
          <w:i/>
          <w:iCs/>
          <w:color w:val="080809"/>
          <w:kern w:val="0"/>
          <w:vertAlign w:val="superscript"/>
          <w14:ligatures w14:val="none"/>
        </w:rPr>
        <w:t>6</w:t>
      </w:r>
    </w:p>
    <w:p w14:paraId="3E6D95F6" w14:textId="77777777" w:rsidR="00391614" w:rsidRPr="00E771A1" w:rsidRDefault="00391614" w:rsidP="00391614">
      <w:pPr>
        <w:spacing w:after="120" w:line="240" w:lineRule="auto"/>
        <w:ind w:left="360"/>
        <w:jc w:val="center"/>
      </w:pPr>
    </w:p>
    <w:p w14:paraId="080DA98E" w14:textId="4BB5D5F6" w:rsidR="00F41EF0" w:rsidRPr="00E771A1" w:rsidRDefault="00F41EF0" w:rsidP="00E757CF">
      <w:pPr>
        <w:spacing w:after="120" w:line="240" w:lineRule="auto"/>
        <w:ind w:left="360"/>
      </w:pPr>
      <w:r w:rsidRPr="00E771A1">
        <w:t xml:space="preserve">On a personal note, he married Caro Miller on 25 August 1956 in </w:t>
      </w:r>
      <w:r w:rsidR="00E30ADF" w:rsidRPr="00E771A1">
        <w:t xml:space="preserve">San Diego, </w:t>
      </w:r>
      <w:r w:rsidRPr="00E771A1">
        <w:t>California.</w:t>
      </w:r>
      <w:r w:rsidR="00BC2279">
        <w:rPr>
          <w:vertAlign w:val="superscript"/>
        </w:rPr>
        <w:t>3</w:t>
      </w:r>
      <w:r w:rsidR="00676F84">
        <w:rPr>
          <w:vertAlign w:val="superscript"/>
        </w:rPr>
        <w:t>4</w:t>
      </w:r>
    </w:p>
    <w:p w14:paraId="458FCCE3" w14:textId="19E730A2" w:rsidR="00EF489C" w:rsidRPr="00E771A1" w:rsidRDefault="00FD4909" w:rsidP="00E757CF">
      <w:pPr>
        <w:spacing w:after="120" w:line="240" w:lineRule="auto"/>
        <w:ind w:left="360"/>
      </w:pPr>
      <w:r w:rsidRPr="00E771A1">
        <w:t>His final posting was as a liaison officer to the Supreme Allied Commander, Atlantic</w:t>
      </w:r>
      <w:r w:rsidR="00B777B3" w:rsidRPr="00E771A1">
        <w:t xml:space="preserve">.  Gallaher </w:t>
      </w:r>
      <w:r w:rsidR="00EF489C" w:rsidRPr="00E771A1">
        <w:t xml:space="preserve">retired </w:t>
      </w:r>
      <w:r w:rsidR="002B751E" w:rsidRPr="00E771A1">
        <w:t xml:space="preserve">from the Navy </w:t>
      </w:r>
      <w:r w:rsidR="00EF489C" w:rsidRPr="00E771A1">
        <w:t>in 1959, upon which he was promoted to rear admiral.</w:t>
      </w:r>
      <w:r w:rsidR="00676F84">
        <w:rPr>
          <w:vertAlign w:val="superscript"/>
        </w:rPr>
        <w:t>10</w:t>
      </w:r>
    </w:p>
    <w:p w14:paraId="0D5960A7" w14:textId="4C6789DB" w:rsidR="00E757CF" w:rsidRPr="00E771A1" w:rsidRDefault="00577DE9" w:rsidP="00E52772">
      <w:pPr>
        <w:spacing w:after="120" w:line="240" w:lineRule="auto"/>
        <w:ind w:left="360"/>
      </w:pPr>
      <w:r w:rsidRPr="00E771A1">
        <w:t>He died of cancer 4 February 1983 at the Bethesda Naval Hospital and was buried at the Arlington National Cemetery, Arlington, Virginia</w:t>
      </w:r>
      <w:r w:rsidR="006722FD">
        <w:rPr>
          <w:vertAlign w:val="superscript"/>
        </w:rPr>
        <w:t>3</w:t>
      </w:r>
      <w:r w:rsidR="00676F84">
        <w:rPr>
          <w:vertAlign w:val="superscript"/>
        </w:rPr>
        <w:t>1</w:t>
      </w:r>
      <w:r w:rsidR="004D71DB" w:rsidRPr="00E771A1">
        <w:t xml:space="preserve"> (Figure </w:t>
      </w:r>
      <w:r w:rsidR="006722FD">
        <w:t>9</w:t>
      </w:r>
      <w:r w:rsidR="004D71DB" w:rsidRPr="00E771A1">
        <w:t xml:space="preserve">).  As Bill Frank wrote, </w:t>
      </w:r>
      <w:r w:rsidR="004D71DB" w:rsidRPr="006974D7">
        <w:rPr>
          <w:i/>
          <w:iCs/>
        </w:rPr>
        <w:t>“The funeral…was attended by an unusually large number of high ranking naval officers.”</w:t>
      </w:r>
      <w:r w:rsidR="004D71DB" w:rsidRPr="00E771A1">
        <w:rPr>
          <w:vertAlign w:val="superscript"/>
        </w:rPr>
        <w:t>3</w:t>
      </w:r>
      <w:r w:rsidR="004D71DB" w:rsidRPr="00E771A1">
        <w:t xml:space="preserve"> (Appendix 2)</w:t>
      </w:r>
      <w:r w:rsidR="00391614" w:rsidRPr="00E771A1">
        <w:t>.  He was survived by his wife Caro nee Miller, son Albert, and a sister, Elizabeth Sharman, still living in his Wilmington</w:t>
      </w:r>
      <w:r w:rsidR="00F41EF0" w:rsidRPr="00E771A1">
        <w:t xml:space="preserve"> Delaware</w:t>
      </w:r>
      <w:r w:rsidR="00391614" w:rsidRPr="00E771A1">
        <w:t xml:space="preserve"> hometown.  </w:t>
      </w:r>
    </w:p>
    <w:p w14:paraId="0B5A871E" w14:textId="7B0735DC" w:rsidR="0009311B" w:rsidRPr="00E771A1" w:rsidRDefault="0009311B" w:rsidP="00C16B30">
      <w:pPr>
        <w:jc w:val="center"/>
        <w:rPr>
          <w:rFonts w:eastAsia="Times New Roman" w:cs="Arial"/>
          <w:i/>
          <w:iCs/>
          <w:color w:val="080809"/>
          <w:kern w:val="0"/>
          <w:vertAlign w:val="superscript"/>
          <w14:ligatures w14:val="none"/>
        </w:rPr>
      </w:pPr>
    </w:p>
    <w:p w14:paraId="1CE53BB0" w14:textId="10DB9E5E" w:rsidR="0022590C" w:rsidRPr="00E771A1" w:rsidRDefault="0022590C" w:rsidP="0009311B">
      <w:pPr>
        <w:jc w:val="center"/>
        <w:rPr>
          <w:rFonts w:eastAsia="Times New Roman" w:cs="Arial"/>
          <w:color w:val="080809"/>
          <w:kern w:val="0"/>
          <w14:ligatures w14:val="none"/>
        </w:rPr>
      </w:pPr>
      <w:r w:rsidRPr="00E771A1">
        <w:rPr>
          <w:rFonts w:eastAsia="Times New Roman" w:cs="Arial"/>
          <w:noProof/>
          <w:color w:val="080809"/>
          <w:kern w:val="0"/>
        </w:rPr>
        <w:lastRenderedPageBreak/>
        <w:drawing>
          <wp:inline distT="0" distB="0" distL="0" distR="0" wp14:anchorId="54573B76" wp14:editId="70762F61">
            <wp:extent cx="4419600" cy="3810000"/>
            <wp:effectExtent l="0" t="0" r="0" b="0"/>
            <wp:docPr id="666437806" name="Picture 2" descr="A tombstone with a cross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6437806" name="Picture 2" descr="A tombstone with a cross on it&#10;&#10;AI-generated content may be incorrect."/>
                    <pic:cNvPicPr/>
                  </pic:nvPicPr>
                  <pic:blipFill>
                    <a:blip r:embed="rId15">
                      <a:extLst>
                        <a:ext uri="{28A0092B-C50C-407E-A947-70E740481C1C}">
                          <a14:useLocalDpi xmlns:a14="http://schemas.microsoft.com/office/drawing/2010/main" val="0"/>
                        </a:ext>
                      </a:extLst>
                    </a:blip>
                    <a:stretch>
                      <a:fillRect/>
                    </a:stretch>
                  </pic:blipFill>
                  <pic:spPr>
                    <a:xfrm>
                      <a:off x="0" y="0"/>
                      <a:ext cx="4419600" cy="3810000"/>
                    </a:xfrm>
                    <a:prstGeom prst="rect">
                      <a:avLst/>
                    </a:prstGeom>
                  </pic:spPr>
                </pic:pic>
              </a:graphicData>
            </a:graphic>
          </wp:inline>
        </w:drawing>
      </w:r>
    </w:p>
    <w:p w14:paraId="267FC8FE" w14:textId="674841EE" w:rsidR="0022590C" w:rsidRPr="00E771A1" w:rsidRDefault="0022590C" w:rsidP="0009311B">
      <w:pPr>
        <w:jc w:val="center"/>
        <w:rPr>
          <w:rFonts w:eastAsia="Times New Roman" w:cs="Arial"/>
          <w:i/>
          <w:iCs/>
          <w:color w:val="080809"/>
          <w:kern w:val="0"/>
          <w:vertAlign w:val="superscript"/>
          <w14:ligatures w14:val="none"/>
        </w:rPr>
      </w:pPr>
      <w:r w:rsidRPr="00E771A1">
        <w:rPr>
          <w:rFonts w:eastAsia="Times New Roman" w:cs="Arial"/>
          <w:i/>
          <w:iCs/>
          <w:color w:val="080809"/>
          <w:kern w:val="0"/>
          <w14:ligatures w14:val="none"/>
        </w:rPr>
        <w:t xml:space="preserve">Figure </w:t>
      </w:r>
      <w:r w:rsidR="006722FD">
        <w:rPr>
          <w:rFonts w:eastAsia="Times New Roman" w:cs="Arial"/>
          <w:i/>
          <w:iCs/>
          <w:color w:val="080809"/>
          <w:kern w:val="0"/>
          <w14:ligatures w14:val="none"/>
        </w:rPr>
        <w:t>9</w:t>
      </w:r>
      <w:r w:rsidRPr="00E771A1">
        <w:rPr>
          <w:rFonts w:eastAsia="Times New Roman" w:cs="Arial"/>
          <w:i/>
          <w:iCs/>
          <w:color w:val="080809"/>
          <w:kern w:val="0"/>
          <w14:ligatures w14:val="none"/>
        </w:rPr>
        <w:t>: Internment, Arlington National Cemete</w:t>
      </w:r>
      <w:r w:rsidR="00B9741E">
        <w:rPr>
          <w:rFonts w:eastAsia="Times New Roman" w:cs="Arial"/>
          <w:i/>
          <w:iCs/>
          <w:color w:val="080809"/>
          <w:kern w:val="0"/>
          <w14:ligatures w14:val="none"/>
        </w:rPr>
        <w:t>ry</w:t>
      </w:r>
      <w:r w:rsidR="00B9741E" w:rsidRPr="00B9741E">
        <w:rPr>
          <w:rFonts w:eastAsia="Times New Roman" w:cs="Arial"/>
          <w:color w:val="080809"/>
          <w:kern w:val="0"/>
          <w:vertAlign w:val="superscript"/>
          <w14:ligatures w14:val="none"/>
        </w:rPr>
        <w:t>3</w:t>
      </w:r>
      <w:r w:rsidR="00676F84">
        <w:rPr>
          <w:rFonts w:eastAsia="Times New Roman" w:cs="Arial"/>
          <w:color w:val="080809"/>
          <w:kern w:val="0"/>
          <w:vertAlign w:val="superscript"/>
          <w14:ligatures w14:val="none"/>
        </w:rPr>
        <w:t>5</w:t>
      </w:r>
    </w:p>
    <w:p w14:paraId="2E5C169B" w14:textId="73C2497F" w:rsidR="00244370" w:rsidRPr="00E771A1" w:rsidRDefault="00244370" w:rsidP="00E52772">
      <w:pPr>
        <w:rPr>
          <w:rFonts w:eastAsia="Times New Roman" w:cs="Arial"/>
          <w:color w:val="080809"/>
          <w:kern w:val="0"/>
          <w14:ligatures w14:val="none"/>
        </w:rPr>
      </w:pPr>
    </w:p>
    <w:p w14:paraId="4A128295" w14:textId="5DEA170B" w:rsidR="00E52772" w:rsidRDefault="00E52772" w:rsidP="00E52772">
      <w:pPr>
        <w:pStyle w:val="ListParagraph"/>
        <w:numPr>
          <w:ilvl w:val="0"/>
          <w:numId w:val="2"/>
        </w:numPr>
        <w:spacing w:after="0" w:line="240" w:lineRule="auto"/>
        <w:ind w:left="540" w:hanging="540"/>
        <w:outlineLvl w:val="2"/>
        <w:rPr>
          <w:rFonts w:eastAsia="Times New Roman" w:cs="Arial"/>
          <w:b/>
          <w:bCs/>
          <w:color w:val="1B1C1D"/>
          <w:kern w:val="0"/>
          <w:sz w:val="28"/>
          <w:szCs w:val="28"/>
          <w:bdr w:val="none" w:sz="0" w:space="0" w:color="auto" w:frame="1"/>
          <w14:ligatures w14:val="none"/>
        </w:rPr>
      </w:pPr>
      <w:r w:rsidRPr="00E771A1">
        <w:rPr>
          <w:rFonts w:eastAsia="Times New Roman" w:cs="Arial"/>
          <w:b/>
          <w:bCs/>
          <w:color w:val="1B1C1D"/>
          <w:kern w:val="0"/>
          <w:sz w:val="28"/>
          <w:szCs w:val="28"/>
          <w:bdr w:val="none" w:sz="0" w:space="0" w:color="auto" w:frame="1"/>
          <w14:ligatures w14:val="none"/>
        </w:rPr>
        <w:t>Legac</w:t>
      </w:r>
      <w:r w:rsidR="00E771A1" w:rsidRPr="00E771A1">
        <w:rPr>
          <w:rFonts w:eastAsia="Times New Roman" w:cs="Arial"/>
          <w:b/>
          <w:bCs/>
          <w:color w:val="1B1C1D"/>
          <w:kern w:val="0"/>
          <w:sz w:val="28"/>
          <w:szCs w:val="28"/>
          <w:bdr w:val="none" w:sz="0" w:space="0" w:color="auto" w:frame="1"/>
          <w14:ligatures w14:val="none"/>
        </w:rPr>
        <w:t>y</w:t>
      </w:r>
    </w:p>
    <w:p w14:paraId="0E9A7B83" w14:textId="77777777" w:rsidR="00C21646" w:rsidRPr="00E771A1" w:rsidRDefault="00C21646" w:rsidP="00C21646">
      <w:pPr>
        <w:pStyle w:val="ListParagraph"/>
        <w:spacing w:after="0" w:line="240" w:lineRule="auto"/>
        <w:ind w:left="540"/>
        <w:outlineLvl w:val="2"/>
        <w:rPr>
          <w:rFonts w:eastAsia="Times New Roman" w:cs="Arial"/>
          <w:b/>
          <w:bCs/>
          <w:color w:val="1B1C1D"/>
          <w:kern w:val="0"/>
          <w:sz w:val="28"/>
          <w:szCs w:val="28"/>
          <w:bdr w:val="none" w:sz="0" w:space="0" w:color="auto" w:frame="1"/>
          <w14:ligatures w14:val="none"/>
        </w:rPr>
      </w:pPr>
    </w:p>
    <w:p w14:paraId="48D7D0D4" w14:textId="0EE6088B" w:rsidR="00E771A1" w:rsidRPr="00E771A1" w:rsidRDefault="00E771A1" w:rsidP="00E771A1">
      <w:pPr>
        <w:pStyle w:val="ListParagraph"/>
        <w:numPr>
          <w:ilvl w:val="1"/>
          <w:numId w:val="2"/>
        </w:numPr>
        <w:spacing w:after="0" w:line="240" w:lineRule="auto"/>
        <w:outlineLvl w:val="2"/>
        <w:rPr>
          <w:rFonts w:eastAsia="Times New Roman" w:cs="Arial"/>
          <w:b/>
          <w:bCs/>
          <w:color w:val="1B1C1D"/>
          <w:kern w:val="0"/>
          <w:sz w:val="28"/>
          <w:szCs w:val="28"/>
          <w:bdr w:val="none" w:sz="0" w:space="0" w:color="auto" w:frame="1"/>
          <w14:ligatures w14:val="none"/>
        </w:rPr>
      </w:pPr>
      <w:r w:rsidRPr="00E771A1">
        <w:rPr>
          <w:rFonts w:eastAsia="Times New Roman" w:cs="Arial"/>
          <w:b/>
          <w:bCs/>
          <w:color w:val="1B1C1D"/>
          <w:kern w:val="0"/>
          <w:sz w:val="28"/>
          <w:szCs w:val="28"/>
          <w:bdr w:val="none" w:sz="0" w:space="0" w:color="auto" w:frame="1"/>
          <w14:ligatures w14:val="none"/>
        </w:rPr>
        <w:t xml:space="preserve">The Battle </w:t>
      </w:r>
    </w:p>
    <w:p w14:paraId="67E7F611" w14:textId="77777777" w:rsidR="00E771A1" w:rsidRPr="00E771A1" w:rsidRDefault="00E771A1" w:rsidP="00E771A1">
      <w:pPr>
        <w:pStyle w:val="ListParagraph"/>
        <w:spacing w:after="0" w:line="240" w:lineRule="auto"/>
        <w:ind w:left="540"/>
        <w:outlineLvl w:val="2"/>
        <w:rPr>
          <w:rFonts w:eastAsia="Times New Roman" w:cs="Arial"/>
          <w:b/>
          <w:bCs/>
          <w:color w:val="1B1C1D"/>
          <w:kern w:val="0"/>
          <w:sz w:val="27"/>
          <w:szCs w:val="27"/>
          <w:bdr w:val="none" w:sz="0" w:space="0" w:color="auto" w:frame="1"/>
          <w14:ligatures w14:val="none"/>
        </w:rPr>
      </w:pPr>
    </w:p>
    <w:p w14:paraId="6B2AAE61" w14:textId="4CD0385A" w:rsidR="00CB6B15" w:rsidRPr="00E771A1" w:rsidRDefault="00EC3FEE" w:rsidP="00FF2916">
      <w:pPr>
        <w:ind w:left="360"/>
      </w:pPr>
      <w:r w:rsidRPr="00E771A1">
        <w:rPr>
          <w:rFonts w:eastAsia="Times New Roman" w:cs="Arial"/>
          <w:color w:val="080809"/>
          <w:kern w:val="0"/>
          <w14:ligatures w14:val="none"/>
        </w:rPr>
        <w:t xml:space="preserve">There is no question that the Battle of Midway </w:t>
      </w:r>
      <w:r w:rsidR="00CA4DC1" w:rsidRPr="00E771A1">
        <w:rPr>
          <w:rFonts w:eastAsia="Times New Roman" w:cs="Arial"/>
          <w:color w:val="080809"/>
          <w:kern w:val="0"/>
          <w14:ligatures w14:val="none"/>
        </w:rPr>
        <w:t xml:space="preserve">is remembered by history </w:t>
      </w:r>
      <w:r w:rsidRPr="00E771A1">
        <w:rPr>
          <w:rFonts w:eastAsia="Times New Roman" w:cs="Arial"/>
          <w:color w:val="080809"/>
          <w:kern w:val="0"/>
          <w14:ligatures w14:val="none"/>
        </w:rPr>
        <w:t xml:space="preserve">as </w:t>
      </w:r>
      <w:r w:rsidR="00CC2E77" w:rsidRPr="00E771A1">
        <w:rPr>
          <w:rFonts w:eastAsia="Times New Roman" w:cs="Arial"/>
          <w:color w:val="080809"/>
          <w:kern w:val="0"/>
          <w14:ligatures w14:val="none"/>
        </w:rPr>
        <w:t xml:space="preserve">the turning point of the </w:t>
      </w:r>
      <w:r w:rsidR="00221BCD" w:rsidRPr="00E771A1">
        <w:rPr>
          <w:rFonts w:eastAsia="Times New Roman" w:cs="Arial"/>
          <w:color w:val="080809"/>
          <w:kern w:val="0"/>
          <w14:ligatures w14:val="none"/>
        </w:rPr>
        <w:t xml:space="preserve">Pacific </w:t>
      </w:r>
      <w:r w:rsidR="00CC2E77" w:rsidRPr="00E771A1">
        <w:rPr>
          <w:rFonts w:eastAsia="Times New Roman" w:cs="Arial"/>
          <w:color w:val="080809"/>
          <w:kern w:val="0"/>
          <w14:ligatures w14:val="none"/>
        </w:rPr>
        <w:t>war</w:t>
      </w:r>
      <w:r w:rsidR="00221BCD" w:rsidRPr="00E771A1">
        <w:rPr>
          <w:rFonts w:eastAsia="Times New Roman" w:cs="Arial"/>
          <w:color w:val="080809"/>
          <w:kern w:val="0"/>
          <w14:ligatures w14:val="none"/>
        </w:rPr>
        <w:t xml:space="preserve">.  </w:t>
      </w:r>
      <w:r w:rsidR="00FF2916" w:rsidRPr="00E771A1">
        <w:rPr>
          <w:rFonts w:eastAsia="Times New Roman" w:cs="Arial"/>
          <w:color w:val="080809"/>
          <w:kern w:val="0"/>
          <w14:ligatures w14:val="none"/>
        </w:rPr>
        <w:t>Prior to it, the Japanese had appeared unstoppable.  After, Japan’s ability for large-scale offensive operations was crippled.  It did not have the capacity to replace either the aircraft carriers</w:t>
      </w:r>
      <w:r w:rsidR="003770EE" w:rsidRPr="00E771A1">
        <w:rPr>
          <w:rFonts w:eastAsia="Times New Roman" w:cs="Arial"/>
          <w:color w:val="080809"/>
          <w:kern w:val="0"/>
          <w14:ligatures w14:val="none"/>
        </w:rPr>
        <w:t xml:space="preserve"> or </w:t>
      </w:r>
      <w:r w:rsidR="00FF2916" w:rsidRPr="00E771A1">
        <w:rPr>
          <w:rFonts w:eastAsia="Times New Roman" w:cs="Arial"/>
          <w:color w:val="080809"/>
          <w:kern w:val="0"/>
          <w14:ligatures w14:val="none"/>
        </w:rPr>
        <w:t xml:space="preserve">the highly-trained pilots.  </w:t>
      </w:r>
    </w:p>
    <w:p w14:paraId="28B68925" w14:textId="21F66B62" w:rsidR="00AB1C62" w:rsidRPr="00E771A1" w:rsidRDefault="00FF2916" w:rsidP="003A1A18">
      <w:pPr>
        <w:ind w:left="360"/>
      </w:pPr>
      <w:r w:rsidRPr="00E771A1">
        <w:t xml:space="preserve">This dramatic change in fortune was due to a combination of </w:t>
      </w:r>
      <w:r w:rsidR="003770EE" w:rsidRPr="00E771A1">
        <w:t>things</w:t>
      </w:r>
      <w:r w:rsidR="00E3433A" w:rsidRPr="00E771A1">
        <w:t>.</w:t>
      </w:r>
      <w:r w:rsidRPr="00E771A1">
        <w:t xml:space="preserve">  </w:t>
      </w:r>
      <w:r w:rsidR="00202E7B" w:rsidRPr="00E771A1">
        <w:t xml:space="preserve">A full analysis and literature survey are beyond the scope of this report.  Yet, it is illustrative to summarize the thoughts of </w:t>
      </w:r>
      <w:r w:rsidRPr="00E771A1">
        <w:t>“Dusty” Kleiss</w:t>
      </w:r>
      <w:r w:rsidR="00AB1C62" w:rsidRPr="00E771A1">
        <w:t xml:space="preserve">, a key </w:t>
      </w:r>
      <w:r w:rsidR="003770EE" w:rsidRPr="00E771A1">
        <w:t xml:space="preserve">VS-6 </w:t>
      </w:r>
      <w:r w:rsidR="00AB1C62" w:rsidRPr="00E771A1">
        <w:t>participant in the battle</w:t>
      </w:r>
      <w:r w:rsidR="00202E7B" w:rsidRPr="00E771A1">
        <w:t xml:space="preserve"> and friend of Gallaher. </w:t>
      </w:r>
      <w:r w:rsidR="00945CAB" w:rsidRPr="00E771A1">
        <w:t xml:space="preserve"> </w:t>
      </w:r>
      <w:r w:rsidR="00202E7B" w:rsidRPr="00E771A1">
        <w:t>He b</w:t>
      </w:r>
      <w:r w:rsidRPr="00E771A1">
        <w:t>elieve</w:t>
      </w:r>
      <w:r w:rsidR="004A1A24" w:rsidRPr="00E771A1">
        <w:t>d</w:t>
      </w:r>
      <w:r w:rsidRPr="00E771A1">
        <w:t xml:space="preserve"> that credit should go to the skill and training of the pilots, the martyrdom of the torpedo bomber squadrons flying on a “suicide mission”</w:t>
      </w:r>
      <w:r w:rsidR="004A1A24" w:rsidRPr="00E771A1">
        <w:t>, and the quality of the SBD-3 dive bomber.</w:t>
      </w:r>
      <w:r w:rsidR="00217319">
        <w:rPr>
          <w:vertAlign w:val="superscript"/>
        </w:rPr>
        <w:t>3</w:t>
      </w:r>
      <w:r w:rsidR="00676F84">
        <w:rPr>
          <w:vertAlign w:val="superscript"/>
        </w:rPr>
        <w:t>6</w:t>
      </w:r>
      <w:r w:rsidR="004A1A24" w:rsidRPr="00E771A1">
        <w:t xml:space="preserve"> </w:t>
      </w:r>
    </w:p>
    <w:p w14:paraId="180DB973" w14:textId="77777777" w:rsidR="00AB1C62" w:rsidRPr="00E771A1" w:rsidRDefault="009B7051" w:rsidP="003A1A18">
      <w:pPr>
        <w:ind w:left="360"/>
      </w:pPr>
      <w:r w:rsidRPr="00E771A1">
        <w:t>He also</w:t>
      </w:r>
      <w:r w:rsidR="004A1A24" w:rsidRPr="00E771A1">
        <w:t xml:space="preserve"> believed that the admirals get too much credit</w:t>
      </w:r>
      <w:r w:rsidRPr="00E771A1">
        <w:t xml:space="preserve">.  However, </w:t>
      </w:r>
      <w:r w:rsidR="004A1A24" w:rsidRPr="00E771A1">
        <w:t xml:space="preserve">without the American code breaking skill, the confidence Admiral Nimitz had in the subsequent intelligence, </w:t>
      </w:r>
      <w:r w:rsidR="004A1A24" w:rsidRPr="00E771A1">
        <w:lastRenderedPageBreak/>
        <w:t xml:space="preserve">and the risk Nimitz took in placing </w:t>
      </w:r>
      <w:r w:rsidR="0061791E" w:rsidRPr="00E771A1">
        <w:t>ALL</w:t>
      </w:r>
      <w:r w:rsidR="004A1A24" w:rsidRPr="00E771A1">
        <w:t xml:space="preserve"> the Pacific carriers near Midway, the pilots would not have been in position to do their work.  </w:t>
      </w:r>
    </w:p>
    <w:p w14:paraId="008F6F3B" w14:textId="365B795E" w:rsidR="009B7051" w:rsidRPr="00E771A1" w:rsidRDefault="004A1A24" w:rsidP="003770EE">
      <w:pPr>
        <w:ind w:left="360"/>
        <w:rPr>
          <w:color w:val="000000" w:themeColor="text1"/>
        </w:rPr>
      </w:pPr>
      <w:r w:rsidRPr="00E771A1">
        <w:t xml:space="preserve">Finally, Kleiss </w:t>
      </w:r>
      <w:r w:rsidR="0061791E" w:rsidRPr="00E771A1">
        <w:t>discount</w:t>
      </w:r>
      <w:r w:rsidR="009B7051" w:rsidRPr="00E771A1">
        <w:t>ed</w:t>
      </w:r>
      <w:r w:rsidR="0061791E" w:rsidRPr="00E771A1">
        <w:t xml:space="preserve"> the “luck theory” </w:t>
      </w:r>
      <w:r w:rsidR="00ED33F7">
        <w:t xml:space="preserve">of the timing </w:t>
      </w:r>
      <w:r w:rsidR="009B7051" w:rsidRPr="00E771A1">
        <w:t>that he said</w:t>
      </w:r>
      <w:r w:rsidR="0061791E" w:rsidRPr="00E771A1">
        <w:t xml:space="preserve"> cheapens what the aviators accomplished.</w:t>
      </w:r>
      <w:r w:rsidR="009B7051" w:rsidRPr="00E771A1">
        <w:t xml:space="preserve">  </w:t>
      </w:r>
      <w:r w:rsidR="00E3433A" w:rsidRPr="00E771A1">
        <w:t>Clearly,</w:t>
      </w:r>
      <w:r w:rsidR="009B7051" w:rsidRPr="00E771A1">
        <w:t xml:space="preserve"> the outcome would have been different if the dive bombers had come at a different time </w:t>
      </w:r>
      <w:r w:rsidR="00E3433A" w:rsidRPr="00E771A1">
        <w:t xml:space="preserve">from </w:t>
      </w:r>
      <w:r w:rsidR="009B7051" w:rsidRPr="00E771A1">
        <w:t xml:space="preserve">when the Japanese planes were rearming and refueling </w:t>
      </w:r>
      <w:r w:rsidR="003770EE" w:rsidRPr="00E771A1">
        <w:t xml:space="preserve">on deck </w:t>
      </w:r>
      <w:r w:rsidR="009B7051" w:rsidRPr="00E771A1">
        <w:t xml:space="preserve">and the </w:t>
      </w:r>
      <w:r w:rsidR="003A1A18" w:rsidRPr="00E771A1">
        <w:t xml:space="preserve">torpedo planes had brought the Japanese combat air patrol down to low altitudes.  Yet, there is an old saying that </w:t>
      </w:r>
      <w:r w:rsidR="009B7051" w:rsidRPr="00E771A1">
        <w:rPr>
          <w:color w:val="000000" w:themeColor="text1"/>
        </w:rPr>
        <w:t xml:space="preserve">“serendipity rewards the prepared mind”.  Perhaps this saying can reconcile </w:t>
      </w:r>
      <w:r w:rsidR="003A1A18" w:rsidRPr="00E771A1">
        <w:rPr>
          <w:color w:val="000000" w:themeColor="text1"/>
        </w:rPr>
        <w:t>the two views because the American dive bomber pilots were sufficiently trained and prepared to take advantage of the opportunity.</w:t>
      </w:r>
    </w:p>
    <w:p w14:paraId="759D0F75" w14:textId="773DE9CC" w:rsidR="00E3433A" w:rsidRPr="00E771A1" w:rsidRDefault="003770EE" w:rsidP="003770EE">
      <w:pPr>
        <w:ind w:left="360"/>
      </w:pPr>
      <w:r w:rsidRPr="00E771A1">
        <w:t xml:space="preserve">And yes, the battle pivoted on </w:t>
      </w:r>
      <w:r w:rsidR="005965D9" w:rsidRPr="00E771A1">
        <w:t xml:space="preserve">the events over </w:t>
      </w:r>
      <w:r w:rsidRPr="00E771A1">
        <w:t xml:space="preserve">a very short </w:t>
      </w:r>
      <w:r w:rsidR="005965D9" w:rsidRPr="00E771A1">
        <w:t xml:space="preserve">time </w:t>
      </w:r>
      <w:r w:rsidRPr="00E771A1">
        <w:t xml:space="preserve">window.  Mitsuo Fuchida, Japanese pilot </w:t>
      </w:r>
      <w:r w:rsidR="00355947" w:rsidRPr="00E771A1">
        <w:t xml:space="preserve">on board </w:t>
      </w:r>
      <w:r w:rsidR="00355947" w:rsidRPr="00E771A1">
        <w:rPr>
          <w:i/>
          <w:iCs/>
        </w:rPr>
        <w:t xml:space="preserve">Akagi </w:t>
      </w:r>
      <w:r w:rsidRPr="00E771A1">
        <w:t xml:space="preserve">during the battle and leader of the first wave at Pearl Harbor is quoted </w:t>
      </w:r>
      <w:r w:rsidR="00763900" w:rsidRPr="00E771A1">
        <w:t xml:space="preserve">by Simms and McGregor </w:t>
      </w:r>
      <w:r w:rsidR="00CA4DC1" w:rsidRPr="00E771A1">
        <w:t xml:space="preserve">as </w:t>
      </w:r>
      <w:r w:rsidRPr="00E771A1">
        <w:t xml:space="preserve">saying: </w:t>
      </w:r>
    </w:p>
    <w:p w14:paraId="1D2B9971" w14:textId="736CB112" w:rsidR="003770EE" w:rsidRPr="00E771A1" w:rsidRDefault="003770EE" w:rsidP="00E3433A">
      <w:pPr>
        <w:ind w:left="990"/>
      </w:pPr>
      <w:r w:rsidRPr="00E771A1">
        <w:rPr>
          <w:i/>
          <w:iCs/>
        </w:rPr>
        <w:t>“Five minutes!  Who would have dreamed that the tide of battle would shift completely in that brief interval of time?”</w:t>
      </w:r>
      <w:r w:rsidR="00681DC8">
        <w:rPr>
          <w:vertAlign w:val="superscript"/>
        </w:rPr>
        <w:t>3</w:t>
      </w:r>
      <w:r w:rsidR="00676F84">
        <w:rPr>
          <w:vertAlign w:val="superscript"/>
        </w:rPr>
        <w:t>7</w:t>
      </w:r>
    </w:p>
    <w:p w14:paraId="4D6A67BE" w14:textId="77777777" w:rsidR="00E771A1" w:rsidRPr="00E771A1" w:rsidRDefault="00E771A1" w:rsidP="00E3433A">
      <w:pPr>
        <w:ind w:left="990"/>
      </w:pPr>
    </w:p>
    <w:p w14:paraId="17D864F1" w14:textId="7BA50BEC" w:rsidR="00E771A1" w:rsidRPr="00E771A1" w:rsidRDefault="00E771A1" w:rsidP="00E771A1">
      <w:pPr>
        <w:pStyle w:val="ListParagraph"/>
        <w:numPr>
          <w:ilvl w:val="1"/>
          <w:numId w:val="2"/>
        </w:numPr>
        <w:rPr>
          <w:b/>
          <w:bCs/>
          <w:color w:val="000000" w:themeColor="text1"/>
          <w:sz w:val="28"/>
          <w:szCs w:val="28"/>
        </w:rPr>
      </w:pPr>
      <w:r w:rsidRPr="00E771A1">
        <w:rPr>
          <w:b/>
          <w:bCs/>
          <w:color w:val="000000" w:themeColor="text1"/>
          <w:sz w:val="28"/>
          <w:szCs w:val="28"/>
        </w:rPr>
        <w:t>Wilmer Earl Gallaher</w:t>
      </w:r>
    </w:p>
    <w:p w14:paraId="3B5FF141" w14:textId="77777777" w:rsidR="00996CB7" w:rsidRDefault="00CA4DC1" w:rsidP="00867154">
      <w:pPr>
        <w:ind w:left="360"/>
        <w:rPr>
          <w:color w:val="000000" w:themeColor="text1"/>
        </w:rPr>
      </w:pPr>
      <w:r w:rsidRPr="00E771A1">
        <w:rPr>
          <w:color w:val="000000" w:themeColor="text1"/>
        </w:rPr>
        <w:t>How does history remember Wilmer Earl Gallaher?  Despite his prominent role in the battle, and the effusive praise of him by “Dusty” Kleiss, he is largely forgotten</w:t>
      </w:r>
      <w:r w:rsidR="00867154" w:rsidRPr="00E771A1">
        <w:rPr>
          <w:color w:val="000000" w:themeColor="text1"/>
        </w:rPr>
        <w:t xml:space="preserve"> by all but War II buffs</w:t>
      </w:r>
      <w:r w:rsidR="00E3433A" w:rsidRPr="00E771A1">
        <w:rPr>
          <w:color w:val="000000" w:themeColor="text1"/>
        </w:rPr>
        <w:t xml:space="preserve"> and historians</w:t>
      </w:r>
      <w:r w:rsidRPr="00E771A1">
        <w:rPr>
          <w:color w:val="000000" w:themeColor="text1"/>
        </w:rPr>
        <w:t xml:space="preserve">.  When Gallaher passed away in 1983, Bill Frank of the Wilmington News Journal wrote a piece entitled “Once again Delaware has forgotten one of Its outstanding heroes”.  </w:t>
      </w:r>
      <w:r w:rsidR="00DA6920" w:rsidRPr="00E771A1">
        <w:rPr>
          <w:color w:val="000000" w:themeColor="text1"/>
        </w:rPr>
        <w:t xml:space="preserve">This article is given in its entirety in Appendix 1.  </w:t>
      </w:r>
      <w:r w:rsidR="00B33B22" w:rsidRPr="00E771A1">
        <w:rPr>
          <w:color w:val="000000" w:themeColor="text1"/>
        </w:rPr>
        <w:t xml:space="preserve">Frank pointed out that </w:t>
      </w:r>
      <w:r w:rsidR="00867154" w:rsidRPr="00E771A1">
        <w:rPr>
          <w:color w:val="000000" w:themeColor="text1"/>
        </w:rPr>
        <w:t xml:space="preserve">Gallaher’s </w:t>
      </w:r>
      <w:r w:rsidR="00B33B22" w:rsidRPr="00E771A1">
        <w:rPr>
          <w:color w:val="000000" w:themeColor="text1"/>
        </w:rPr>
        <w:t xml:space="preserve">obituary </w:t>
      </w:r>
      <w:r w:rsidR="00867154" w:rsidRPr="00E771A1">
        <w:rPr>
          <w:color w:val="000000" w:themeColor="text1"/>
        </w:rPr>
        <w:t>in his hometown newspaper</w:t>
      </w:r>
      <w:r w:rsidR="00B33B22" w:rsidRPr="00E771A1">
        <w:rPr>
          <w:color w:val="000000" w:themeColor="text1"/>
        </w:rPr>
        <w:t xml:space="preserve"> was only 4 paragraphs long.  It </w:t>
      </w:r>
      <w:r w:rsidR="00867154" w:rsidRPr="00E771A1">
        <w:rPr>
          <w:color w:val="000000" w:themeColor="text1"/>
        </w:rPr>
        <w:t xml:space="preserve">trivialized </w:t>
      </w:r>
      <w:r w:rsidR="00B33B22" w:rsidRPr="00E771A1">
        <w:rPr>
          <w:color w:val="000000" w:themeColor="text1"/>
        </w:rPr>
        <w:t xml:space="preserve">his actions as: </w:t>
      </w:r>
    </w:p>
    <w:p w14:paraId="57B9AA12" w14:textId="77777777" w:rsidR="00996CB7" w:rsidRDefault="00B33B22" w:rsidP="00996CB7">
      <w:pPr>
        <w:ind w:left="720"/>
        <w:rPr>
          <w:color w:val="000000" w:themeColor="text1"/>
        </w:rPr>
      </w:pPr>
      <w:r w:rsidRPr="00ED33F7">
        <w:rPr>
          <w:i/>
          <w:iCs/>
          <w:color w:val="000000" w:themeColor="text1"/>
        </w:rPr>
        <w:t>“During World War II, he served at Pearl Harbor and Midway, and in several other battles.  He had worked most recently as an instructor for Northwestern High School’s Junior Naval ROTC program.”</w:t>
      </w:r>
      <w:r w:rsidR="00D64811">
        <w:rPr>
          <w:color w:val="000000" w:themeColor="text1"/>
          <w:vertAlign w:val="superscript"/>
        </w:rPr>
        <w:t>3</w:t>
      </w:r>
      <w:r w:rsidR="00676F84">
        <w:rPr>
          <w:color w:val="000000" w:themeColor="text1"/>
          <w:vertAlign w:val="superscript"/>
        </w:rPr>
        <w:t>8</w:t>
      </w:r>
      <w:r w:rsidR="00867154" w:rsidRPr="00E771A1">
        <w:rPr>
          <w:color w:val="000000" w:themeColor="text1"/>
        </w:rPr>
        <w:t xml:space="preserve"> </w:t>
      </w:r>
    </w:p>
    <w:p w14:paraId="7D134C8C" w14:textId="033307AA" w:rsidR="00867154" w:rsidRPr="00E771A1" w:rsidRDefault="00867154" w:rsidP="00996CB7">
      <w:pPr>
        <w:ind w:left="360"/>
        <w:rPr>
          <w:color w:val="000000" w:themeColor="text1"/>
        </w:rPr>
      </w:pPr>
      <w:r w:rsidRPr="00E771A1">
        <w:rPr>
          <w:color w:val="000000" w:themeColor="text1"/>
        </w:rPr>
        <w:t>How demeaning!</w:t>
      </w:r>
    </w:p>
    <w:p w14:paraId="4E323853" w14:textId="206B77F5" w:rsidR="00A57010" w:rsidRPr="00E771A1" w:rsidRDefault="000F29A0" w:rsidP="00FF2916">
      <w:pPr>
        <w:ind w:left="360"/>
      </w:pPr>
      <w:r w:rsidRPr="00E771A1">
        <w:rPr>
          <w:color w:val="000000" w:themeColor="text1"/>
        </w:rPr>
        <w:t>Gallaher never wrote a book like Kleiss did towards the end of his life, so u</w:t>
      </w:r>
      <w:r w:rsidR="00CA4DC1" w:rsidRPr="00E771A1">
        <w:rPr>
          <w:color w:val="000000" w:themeColor="text1"/>
        </w:rPr>
        <w:t xml:space="preserve">nfortunately, the subsequent 42 years have not </w:t>
      </w:r>
      <w:r w:rsidR="00CA4DC1" w:rsidRPr="00E771A1">
        <w:t>changed this situation.</w:t>
      </w:r>
      <w:r w:rsidR="00586420" w:rsidRPr="00E771A1">
        <w:t xml:space="preserve">  Gallaher doesn’t even have a Wikipedia page!</w:t>
      </w:r>
    </w:p>
    <w:p w14:paraId="4B3283C4" w14:textId="08992E97" w:rsidR="009B7051" w:rsidRPr="00E771A1" w:rsidRDefault="00A57010" w:rsidP="00FF2916">
      <w:pPr>
        <w:ind w:left="360"/>
      </w:pPr>
      <w:r w:rsidRPr="00E771A1">
        <w:t xml:space="preserve">Another </w:t>
      </w:r>
      <w:r w:rsidR="00737449" w:rsidRPr="00E771A1">
        <w:t xml:space="preserve">Delaware </w:t>
      </w:r>
      <w:r w:rsidRPr="00E771A1">
        <w:t>World War II hero, George S. Welch, ha</w:t>
      </w:r>
      <w:r w:rsidR="00ED33F7">
        <w:t>d</w:t>
      </w:r>
      <w:r w:rsidRPr="00E771A1">
        <w:t xml:space="preserve"> an elementary school named for him at the Dover Air Force Base.  Welch was one of the few American pilots </w:t>
      </w:r>
      <w:r w:rsidRPr="00E771A1">
        <w:lastRenderedPageBreak/>
        <w:t>to fly at Pearl Harbor and shoot down Japanese planes.</w:t>
      </w:r>
      <w:r w:rsidR="00B04033">
        <w:rPr>
          <w:vertAlign w:val="superscript"/>
        </w:rPr>
        <w:t>3</w:t>
      </w:r>
      <w:r w:rsidR="009E75F4">
        <w:rPr>
          <w:vertAlign w:val="superscript"/>
        </w:rPr>
        <w:t>9</w:t>
      </w:r>
      <w:r w:rsidR="009E1753" w:rsidRPr="00E771A1">
        <w:t xml:space="preserve">  </w:t>
      </w:r>
      <w:r w:rsidR="004C6039">
        <w:t>Ironically</w:t>
      </w:r>
      <w:r w:rsidR="003A25FA" w:rsidRPr="00E771A1">
        <w:t>, there actually is a Gallaher Elementary School in Newark, Delaware</w:t>
      </w:r>
      <w:r w:rsidR="009E1753" w:rsidRPr="00E771A1">
        <w:t>.</w:t>
      </w:r>
      <w:r w:rsidR="003A25FA" w:rsidRPr="00E771A1">
        <w:t xml:space="preserve">  However, it is named for someone else, Robert S. Gallaher</w:t>
      </w:r>
      <w:r w:rsidR="001735CB">
        <w:t>, former president of the Newark School Board</w:t>
      </w:r>
      <w:r w:rsidR="003A25FA" w:rsidRPr="00E771A1">
        <w:t>.</w:t>
      </w:r>
      <w:r w:rsidR="009E75F4">
        <w:rPr>
          <w:vertAlign w:val="superscript"/>
        </w:rPr>
        <w:t>40</w:t>
      </w:r>
      <w:r w:rsidR="003A25FA" w:rsidRPr="00E771A1">
        <w:t xml:space="preserve"> </w:t>
      </w:r>
    </w:p>
    <w:p w14:paraId="42AE60A5" w14:textId="5C8B889B" w:rsidR="00F251CB" w:rsidRPr="00E771A1" w:rsidRDefault="00143115" w:rsidP="004A1606">
      <w:pPr>
        <w:ind w:left="360"/>
      </w:pPr>
      <w:r w:rsidRPr="00E771A1">
        <w:t>The o</w:t>
      </w:r>
      <w:r w:rsidR="00867154" w:rsidRPr="00E771A1">
        <w:t xml:space="preserve">ne place </w:t>
      </w:r>
      <w:r w:rsidR="00737449" w:rsidRPr="00E771A1">
        <w:t xml:space="preserve">Gallaher </w:t>
      </w:r>
      <w:r w:rsidR="00867154" w:rsidRPr="00E771A1">
        <w:t xml:space="preserve">is </w:t>
      </w:r>
      <w:r w:rsidRPr="00E771A1">
        <w:t xml:space="preserve">publicly </w:t>
      </w:r>
      <w:r w:rsidR="00867154" w:rsidRPr="00E771A1">
        <w:t xml:space="preserve">feted is </w:t>
      </w:r>
      <w:r w:rsidR="004A1606" w:rsidRPr="00E771A1">
        <w:t>at the National Museum of the Pacific War, Fredericksburg, Texas</w:t>
      </w:r>
      <w:r w:rsidR="00B863DE" w:rsidRPr="00B863DE">
        <w:rPr>
          <w:vertAlign w:val="superscript"/>
        </w:rPr>
        <w:t>4</w:t>
      </w:r>
      <w:r w:rsidR="009E75F4">
        <w:rPr>
          <w:vertAlign w:val="superscript"/>
        </w:rPr>
        <w:t>1</w:t>
      </w:r>
      <w:r w:rsidR="00867154" w:rsidRPr="00E771A1">
        <w:t xml:space="preserve">.  A display there </w:t>
      </w:r>
      <w:r w:rsidR="004A1606" w:rsidRPr="00E771A1">
        <w:t xml:space="preserve">includes items </w:t>
      </w:r>
      <w:r w:rsidR="00737449" w:rsidRPr="00E771A1">
        <w:t>he wore</w:t>
      </w:r>
      <w:r w:rsidR="004A1606" w:rsidRPr="00E771A1">
        <w:t xml:space="preserve"> during the battle (Figure </w:t>
      </w:r>
      <w:r w:rsidR="00B863DE">
        <w:t>10</w:t>
      </w:r>
      <w:r w:rsidR="004A1606" w:rsidRPr="00E771A1">
        <w:t>).</w:t>
      </w:r>
    </w:p>
    <w:p w14:paraId="1B4B530B" w14:textId="640E3F3F" w:rsidR="00CB6B15" w:rsidRPr="00473D84" w:rsidRDefault="00F251CB" w:rsidP="00473D84">
      <w:pPr>
        <w:ind w:left="360"/>
      </w:pPr>
      <w:r w:rsidRPr="00E771A1">
        <w:t xml:space="preserve">Perhaps this </w:t>
      </w:r>
      <w:r w:rsidR="00F11A41" w:rsidRPr="00E771A1">
        <w:t xml:space="preserve">report </w:t>
      </w:r>
      <w:r w:rsidRPr="00E771A1">
        <w:t>will jumpstart efforts to get proper recognition for one of Delaware’s greatest modern heroes.</w:t>
      </w:r>
      <w:r w:rsidR="00E3433A" w:rsidRPr="00E771A1">
        <w:t xml:space="preserve">  </w:t>
      </w:r>
      <w:r w:rsidR="00737449" w:rsidRPr="00E771A1">
        <w:t>Both the 85</w:t>
      </w:r>
      <w:r w:rsidR="00737449" w:rsidRPr="00E771A1">
        <w:rPr>
          <w:vertAlign w:val="superscript"/>
        </w:rPr>
        <w:t>th</w:t>
      </w:r>
      <w:r w:rsidR="00737449" w:rsidRPr="00E771A1">
        <w:t xml:space="preserve"> anniversary of Midway and the </w:t>
      </w:r>
      <w:r w:rsidR="001B4752" w:rsidRPr="00E771A1">
        <w:t>120</w:t>
      </w:r>
      <w:r w:rsidR="001B4752" w:rsidRPr="00E771A1">
        <w:rPr>
          <w:vertAlign w:val="superscript"/>
        </w:rPr>
        <w:t>th</w:t>
      </w:r>
      <w:r w:rsidR="001B4752" w:rsidRPr="00E771A1">
        <w:t xml:space="preserve"> anniversary </w:t>
      </w:r>
      <w:r w:rsidR="00E3433A" w:rsidRPr="00E771A1">
        <w:t xml:space="preserve">of his birth </w:t>
      </w:r>
      <w:r w:rsidR="00737449" w:rsidRPr="00E771A1">
        <w:t xml:space="preserve">are </w:t>
      </w:r>
      <w:r w:rsidR="00E3433A" w:rsidRPr="00E771A1">
        <w:t xml:space="preserve">in </w:t>
      </w:r>
      <w:r w:rsidR="001B4752" w:rsidRPr="00E771A1">
        <w:t>2027</w:t>
      </w:r>
      <w:r w:rsidR="00737449" w:rsidRPr="00E771A1">
        <w:t xml:space="preserve">.  With the </w:t>
      </w:r>
      <w:r w:rsidR="001B4752" w:rsidRPr="00E771A1">
        <w:t xml:space="preserve">last of the “Greatest Generation” passing away, it is </w:t>
      </w:r>
      <w:r w:rsidR="00737449" w:rsidRPr="00E771A1">
        <w:t xml:space="preserve">finally </w:t>
      </w:r>
      <w:r w:rsidR="001B4752" w:rsidRPr="00E771A1">
        <w:t xml:space="preserve">time for him to get </w:t>
      </w:r>
      <w:r w:rsidR="00737449" w:rsidRPr="00E771A1">
        <w:t xml:space="preserve">his </w:t>
      </w:r>
      <w:r w:rsidR="001B4752" w:rsidRPr="00E771A1">
        <w:t>long overdue recognition.</w:t>
      </w:r>
      <w:r w:rsidRPr="00E771A1">
        <w:t xml:space="preserve"> </w:t>
      </w:r>
      <w:r w:rsidR="004A1606" w:rsidRPr="00E771A1">
        <w:t xml:space="preserve">   </w:t>
      </w:r>
    </w:p>
    <w:p w14:paraId="102E16F2" w14:textId="7F7A2140" w:rsidR="00C16B30" w:rsidRPr="00E771A1" w:rsidRDefault="00C16B30" w:rsidP="00C16B30">
      <w:pPr>
        <w:jc w:val="center"/>
        <w:rPr>
          <w:rFonts w:eastAsia="Times New Roman" w:cs="Arial"/>
          <w:color w:val="080809"/>
          <w:kern w:val="0"/>
          <w:sz w:val="18"/>
          <w:szCs w:val="18"/>
          <w14:ligatures w14:val="none"/>
        </w:rPr>
      </w:pPr>
      <w:r w:rsidRPr="00E771A1">
        <w:rPr>
          <w:rFonts w:eastAsia="Times New Roman" w:cs="Arial"/>
          <w:i/>
          <w:iCs/>
          <w:color w:val="080809"/>
          <w:kern w:val="0"/>
          <w:sz w:val="18"/>
          <w:szCs w:val="18"/>
          <w14:ligatures w14:val="none"/>
        </w:rPr>
        <w:br/>
      </w:r>
      <w:r w:rsidRPr="00E771A1">
        <w:rPr>
          <w:rFonts w:eastAsia="Times New Roman" w:cs="Arial"/>
          <w:color w:val="080809"/>
          <w:kern w:val="0"/>
          <w:sz w:val="18"/>
          <w:szCs w:val="18"/>
          <w14:ligatures w14:val="none"/>
        </w:rPr>
        <w:br/>
      </w:r>
      <w:r w:rsidR="002175FC" w:rsidRPr="00E771A1">
        <w:rPr>
          <w:i/>
          <w:iCs/>
          <w:noProof/>
        </w:rPr>
        <w:drawing>
          <wp:inline distT="0" distB="0" distL="0" distR="0" wp14:anchorId="2A795794" wp14:editId="6D1B6168">
            <wp:extent cx="4085968" cy="4297680"/>
            <wp:effectExtent l="0" t="0" r="3810" b="0"/>
            <wp:docPr id="626555640" name="Picture 10" descr="A mannequin with a jacket and a ha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555640" name="Picture 10" descr="A mannequin with a jacket and a hat&#10;&#10;AI-generated content may be incorrect."/>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085968" cy="4297680"/>
                    </a:xfrm>
                    <a:prstGeom prst="rect">
                      <a:avLst/>
                    </a:prstGeom>
                  </pic:spPr>
                </pic:pic>
              </a:graphicData>
            </a:graphic>
          </wp:inline>
        </w:drawing>
      </w:r>
    </w:p>
    <w:p w14:paraId="3A8C2F1A" w14:textId="76ED918B" w:rsidR="002175FC" w:rsidRPr="00E771A1" w:rsidRDefault="002175FC" w:rsidP="00C16B30">
      <w:pPr>
        <w:jc w:val="center"/>
        <w:rPr>
          <w:i/>
          <w:iCs/>
        </w:rPr>
      </w:pPr>
      <w:r w:rsidRPr="00E771A1">
        <w:rPr>
          <w:rFonts w:eastAsia="Times New Roman" w:cs="Arial"/>
          <w:i/>
          <w:iCs/>
          <w:color w:val="080809"/>
          <w:kern w:val="0"/>
          <w14:ligatures w14:val="none"/>
        </w:rPr>
        <w:t xml:space="preserve">Figure </w:t>
      </w:r>
      <w:r w:rsidR="00B863DE">
        <w:rPr>
          <w:rFonts w:eastAsia="Times New Roman" w:cs="Arial"/>
          <w:i/>
          <w:iCs/>
          <w:color w:val="080809"/>
          <w:kern w:val="0"/>
          <w14:ligatures w14:val="none"/>
        </w:rPr>
        <w:t>10</w:t>
      </w:r>
      <w:r w:rsidRPr="00E771A1">
        <w:rPr>
          <w:rFonts w:eastAsia="Times New Roman" w:cs="Arial"/>
          <w:i/>
          <w:iCs/>
          <w:color w:val="080809"/>
          <w:kern w:val="0"/>
          <w14:ligatures w14:val="none"/>
        </w:rPr>
        <w:t xml:space="preserve">: Gallaher’s </w:t>
      </w:r>
      <w:r w:rsidR="00A86E2F" w:rsidRPr="00E771A1">
        <w:rPr>
          <w:rFonts w:eastAsia="Times New Roman" w:cs="Arial"/>
          <w:i/>
          <w:iCs/>
          <w:color w:val="080809"/>
          <w:kern w:val="0"/>
          <w14:ligatures w14:val="none"/>
        </w:rPr>
        <w:t xml:space="preserve">Midway </w:t>
      </w:r>
      <w:r w:rsidRPr="00E771A1">
        <w:rPr>
          <w:rFonts w:eastAsia="Times New Roman" w:cs="Arial"/>
          <w:i/>
          <w:iCs/>
          <w:color w:val="080809"/>
          <w:kern w:val="0"/>
          <w14:ligatures w14:val="none"/>
        </w:rPr>
        <w:t xml:space="preserve">Flight Jacket, Shirt, Helmut, and Logbook on display the National Museum of the Pacific War, </w:t>
      </w:r>
      <w:r w:rsidR="00B97866" w:rsidRPr="00E771A1">
        <w:rPr>
          <w:rFonts w:eastAsia="Times New Roman" w:cs="Arial"/>
          <w:i/>
          <w:iCs/>
          <w:color w:val="080809"/>
          <w:kern w:val="0"/>
          <w14:ligatures w14:val="none"/>
        </w:rPr>
        <w:t>Fredericksburg</w:t>
      </w:r>
      <w:r w:rsidRPr="00E771A1">
        <w:rPr>
          <w:rFonts w:eastAsia="Times New Roman" w:cs="Arial"/>
          <w:i/>
          <w:iCs/>
          <w:color w:val="080809"/>
          <w:kern w:val="0"/>
          <w14:ligatures w14:val="none"/>
        </w:rPr>
        <w:t>, Texas</w:t>
      </w:r>
      <w:r w:rsidR="00B863DE" w:rsidRPr="00B863DE">
        <w:rPr>
          <w:rFonts w:eastAsia="Times New Roman" w:cs="Arial"/>
          <w:color w:val="080809"/>
          <w:kern w:val="0"/>
          <w:vertAlign w:val="superscript"/>
          <w14:ligatures w14:val="none"/>
        </w:rPr>
        <w:t>4</w:t>
      </w:r>
      <w:r w:rsidR="009E75F4">
        <w:rPr>
          <w:rFonts w:eastAsia="Times New Roman" w:cs="Arial"/>
          <w:color w:val="080809"/>
          <w:kern w:val="0"/>
          <w:vertAlign w:val="superscript"/>
          <w14:ligatures w14:val="none"/>
        </w:rPr>
        <w:t>1</w:t>
      </w:r>
    </w:p>
    <w:p w14:paraId="4FA5E254" w14:textId="4BA8A841" w:rsidR="002A0AF3" w:rsidRPr="00E771A1" w:rsidRDefault="002A0AF3" w:rsidP="002175FC">
      <w:pPr>
        <w:rPr>
          <w:i/>
          <w:iCs/>
        </w:rPr>
      </w:pPr>
      <w:r w:rsidRPr="00E771A1">
        <w:rPr>
          <w:i/>
          <w:iCs/>
        </w:rPr>
        <w:br w:type="page"/>
      </w:r>
    </w:p>
    <w:p w14:paraId="062EA082" w14:textId="3F72AC83" w:rsidR="008718D2" w:rsidRPr="00E771A1" w:rsidRDefault="00CC4121" w:rsidP="00CC4121">
      <w:pPr>
        <w:spacing w:after="120" w:line="240" w:lineRule="auto"/>
        <w:ind w:left="540" w:hanging="540"/>
        <w:rPr>
          <w:b/>
          <w:bCs/>
          <w:sz w:val="28"/>
          <w:szCs w:val="28"/>
        </w:rPr>
      </w:pPr>
      <w:r>
        <w:rPr>
          <w:b/>
          <w:bCs/>
          <w:sz w:val="28"/>
          <w:szCs w:val="28"/>
        </w:rPr>
        <w:lastRenderedPageBreak/>
        <w:t xml:space="preserve">VIII. </w:t>
      </w:r>
      <w:r>
        <w:rPr>
          <w:b/>
          <w:bCs/>
          <w:sz w:val="28"/>
          <w:szCs w:val="28"/>
        </w:rPr>
        <w:tab/>
      </w:r>
      <w:r w:rsidR="008718D2" w:rsidRPr="00E771A1">
        <w:rPr>
          <w:b/>
          <w:bCs/>
          <w:sz w:val="28"/>
          <w:szCs w:val="28"/>
        </w:rPr>
        <w:t>Appendices</w:t>
      </w:r>
    </w:p>
    <w:p w14:paraId="52D5F545" w14:textId="535EAF01" w:rsidR="007D7FC4" w:rsidRPr="00E771A1" w:rsidRDefault="00CC4121" w:rsidP="00CC4121">
      <w:pPr>
        <w:spacing w:after="120" w:line="240" w:lineRule="auto"/>
        <w:ind w:left="1440" w:hanging="360"/>
        <w:rPr>
          <w:b/>
          <w:bCs/>
          <w:sz w:val="28"/>
          <w:szCs w:val="28"/>
        </w:rPr>
      </w:pPr>
      <w:r>
        <w:rPr>
          <w:b/>
          <w:bCs/>
          <w:sz w:val="28"/>
          <w:szCs w:val="28"/>
        </w:rPr>
        <w:t>A</w:t>
      </w:r>
      <w:r w:rsidR="007D7FC4" w:rsidRPr="00E771A1">
        <w:rPr>
          <w:b/>
          <w:bCs/>
          <w:sz w:val="28"/>
          <w:szCs w:val="28"/>
        </w:rPr>
        <w:t>. Bill Frank Article</w:t>
      </w:r>
      <w:r w:rsidR="007D7FC4" w:rsidRPr="00E771A1">
        <w:rPr>
          <w:b/>
          <w:bCs/>
          <w:sz w:val="28"/>
          <w:szCs w:val="28"/>
          <w:vertAlign w:val="superscript"/>
        </w:rPr>
        <w:t>3</w:t>
      </w:r>
    </w:p>
    <w:p w14:paraId="14134708" w14:textId="2D177E01" w:rsidR="007D7FC4" w:rsidRPr="00E771A1" w:rsidRDefault="007D7FC4" w:rsidP="00C6674C">
      <w:pPr>
        <w:spacing w:after="120" w:line="240" w:lineRule="auto"/>
        <w:ind w:left="360"/>
        <w:rPr>
          <w:b/>
          <w:bCs/>
          <w:sz w:val="28"/>
          <w:szCs w:val="28"/>
        </w:rPr>
      </w:pPr>
      <w:r w:rsidRPr="00E771A1">
        <w:rPr>
          <w:noProof/>
        </w:rPr>
        <w:drawing>
          <wp:inline distT="0" distB="0" distL="0" distR="0" wp14:anchorId="7949B0C5" wp14:editId="083FCB9E">
            <wp:extent cx="5943600" cy="4321810"/>
            <wp:effectExtent l="0" t="0" r="0" b="0"/>
            <wp:docPr id="12586549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476309" name=""/>
                    <pic:cNvPicPr/>
                  </pic:nvPicPr>
                  <pic:blipFill>
                    <a:blip r:embed="rId17"/>
                    <a:stretch>
                      <a:fillRect/>
                    </a:stretch>
                  </pic:blipFill>
                  <pic:spPr>
                    <a:xfrm>
                      <a:off x="0" y="0"/>
                      <a:ext cx="5943600" cy="4321810"/>
                    </a:xfrm>
                    <a:prstGeom prst="rect">
                      <a:avLst/>
                    </a:prstGeom>
                  </pic:spPr>
                </pic:pic>
              </a:graphicData>
            </a:graphic>
          </wp:inline>
        </w:drawing>
      </w:r>
    </w:p>
    <w:p w14:paraId="319EEC2C" w14:textId="77777777" w:rsidR="007D7FC4" w:rsidRPr="00E771A1" w:rsidRDefault="007D7FC4" w:rsidP="00C6674C">
      <w:pPr>
        <w:spacing w:after="120" w:line="240" w:lineRule="auto"/>
        <w:ind w:left="360"/>
        <w:rPr>
          <w:b/>
          <w:bCs/>
          <w:sz w:val="28"/>
          <w:szCs w:val="28"/>
        </w:rPr>
      </w:pPr>
    </w:p>
    <w:p w14:paraId="30BE1812" w14:textId="77777777" w:rsidR="007D7FC4" w:rsidRPr="00E771A1" w:rsidRDefault="007D7FC4" w:rsidP="00C6674C">
      <w:pPr>
        <w:spacing w:after="120" w:line="240" w:lineRule="auto"/>
        <w:ind w:left="360"/>
        <w:rPr>
          <w:b/>
          <w:bCs/>
          <w:sz w:val="28"/>
          <w:szCs w:val="28"/>
        </w:rPr>
      </w:pPr>
    </w:p>
    <w:p w14:paraId="3F1B419B" w14:textId="77777777" w:rsidR="007D7FC4" w:rsidRPr="00E771A1" w:rsidRDefault="007D7FC4" w:rsidP="00C6674C">
      <w:pPr>
        <w:spacing w:after="120" w:line="240" w:lineRule="auto"/>
        <w:ind w:left="360"/>
        <w:rPr>
          <w:b/>
          <w:bCs/>
          <w:sz w:val="28"/>
          <w:szCs w:val="28"/>
        </w:rPr>
      </w:pPr>
    </w:p>
    <w:p w14:paraId="7D188A02" w14:textId="77777777" w:rsidR="007D7FC4" w:rsidRPr="00E771A1" w:rsidRDefault="007D7FC4" w:rsidP="00C6674C">
      <w:pPr>
        <w:spacing w:after="120" w:line="240" w:lineRule="auto"/>
        <w:ind w:left="360"/>
        <w:rPr>
          <w:b/>
          <w:bCs/>
          <w:sz w:val="28"/>
          <w:szCs w:val="28"/>
        </w:rPr>
      </w:pPr>
    </w:p>
    <w:p w14:paraId="32400B8F" w14:textId="77777777" w:rsidR="007D7FC4" w:rsidRPr="00E771A1" w:rsidRDefault="007D7FC4" w:rsidP="00C6674C">
      <w:pPr>
        <w:spacing w:after="120" w:line="240" w:lineRule="auto"/>
        <w:ind w:left="360"/>
        <w:rPr>
          <w:b/>
          <w:bCs/>
          <w:sz w:val="28"/>
          <w:szCs w:val="28"/>
        </w:rPr>
      </w:pPr>
    </w:p>
    <w:p w14:paraId="7A1B5865" w14:textId="77777777" w:rsidR="007D7FC4" w:rsidRPr="00E771A1" w:rsidRDefault="007D7FC4" w:rsidP="00C6674C">
      <w:pPr>
        <w:spacing w:after="120" w:line="240" w:lineRule="auto"/>
        <w:ind w:left="360"/>
        <w:rPr>
          <w:b/>
          <w:bCs/>
          <w:sz w:val="28"/>
          <w:szCs w:val="28"/>
        </w:rPr>
      </w:pPr>
    </w:p>
    <w:p w14:paraId="56CA0D0C" w14:textId="77777777" w:rsidR="007D7FC4" w:rsidRPr="00E771A1" w:rsidRDefault="007D7FC4" w:rsidP="00C6674C">
      <w:pPr>
        <w:spacing w:after="120" w:line="240" w:lineRule="auto"/>
        <w:ind w:left="360"/>
        <w:rPr>
          <w:b/>
          <w:bCs/>
          <w:sz w:val="28"/>
          <w:szCs w:val="28"/>
        </w:rPr>
      </w:pPr>
    </w:p>
    <w:p w14:paraId="1FB81428" w14:textId="77777777" w:rsidR="007D7FC4" w:rsidRPr="00E771A1" w:rsidRDefault="007D7FC4" w:rsidP="00C6674C">
      <w:pPr>
        <w:spacing w:after="120" w:line="240" w:lineRule="auto"/>
        <w:ind w:left="360"/>
        <w:rPr>
          <w:b/>
          <w:bCs/>
          <w:sz w:val="28"/>
          <w:szCs w:val="28"/>
        </w:rPr>
      </w:pPr>
    </w:p>
    <w:p w14:paraId="76272780" w14:textId="77777777" w:rsidR="007D7FC4" w:rsidRPr="00E771A1" w:rsidRDefault="007D7FC4" w:rsidP="00C6674C">
      <w:pPr>
        <w:spacing w:after="120" w:line="240" w:lineRule="auto"/>
        <w:ind w:left="360"/>
        <w:rPr>
          <w:b/>
          <w:bCs/>
          <w:sz w:val="28"/>
          <w:szCs w:val="28"/>
        </w:rPr>
      </w:pPr>
    </w:p>
    <w:p w14:paraId="6DB4A469" w14:textId="77777777" w:rsidR="00432614" w:rsidRPr="00E771A1" w:rsidRDefault="00432614">
      <w:pPr>
        <w:rPr>
          <w:b/>
          <w:bCs/>
          <w:sz w:val="28"/>
          <w:szCs w:val="28"/>
        </w:rPr>
      </w:pPr>
      <w:r w:rsidRPr="00E771A1">
        <w:rPr>
          <w:b/>
          <w:bCs/>
          <w:sz w:val="28"/>
          <w:szCs w:val="28"/>
        </w:rPr>
        <w:br w:type="page"/>
      </w:r>
    </w:p>
    <w:p w14:paraId="0CAE9366" w14:textId="5A75594B" w:rsidR="007D7FC4" w:rsidRPr="00E771A1" w:rsidRDefault="00CC4121" w:rsidP="00CC4121">
      <w:pPr>
        <w:spacing w:after="120" w:line="240" w:lineRule="auto"/>
        <w:ind w:left="1440" w:hanging="360"/>
        <w:rPr>
          <w:b/>
          <w:bCs/>
          <w:sz w:val="28"/>
          <w:szCs w:val="28"/>
        </w:rPr>
      </w:pPr>
      <w:r>
        <w:rPr>
          <w:b/>
          <w:bCs/>
          <w:sz w:val="28"/>
          <w:szCs w:val="28"/>
        </w:rPr>
        <w:lastRenderedPageBreak/>
        <w:t>B</w:t>
      </w:r>
      <w:r w:rsidR="007D7FC4" w:rsidRPr="00E771A1">
        <w:rPr>
          <w:b/>
          <w:bCs/>
          <w:sz w:val="28"/>
          <w:szCs w:val="28"/>
        </w:rPr>
        <w:t>. Scouting 6 Action Report</w:t>
      </w:r>
      <w:r w:rsidR="00761C3F">
        <w:rPr>
          <w:b/>
          <w:bCs/>
          <w:sz w:val="28"/>
          <w:szCs w:val="28"/>
        </w:rPr>
        <w:t xml:space="preserve"> – 4-6 June 1942 (Contemporaneous), LT Earl Gallaher</w:t>
      </w:r>
      <w:r w:rsidR="00BE7FDF">
        <w:rPr>
          <w:b/>
          <w:bCs/>
          <w:sz w:val="28"/>
          <w:szCs w:val="28"/>
          <w:vertAlign w:val="superscript"/>
        </w:rPr>
        <w:t>4</w:t>
      </w:r>
      <w:r w:rsidR="009E75F4">
        <w:rPr>
          <w:b/>
          <w:bCs/>
          <w:sz w:val="28"/>
          <w:szCs w:val="28"/>
          <w:vertAlign w:val="superscript"/>
        </w:rPr>
        <w:t>2</w:t>
      </w:r>
    </w:p>
    <w:p w14:paraId="247EE195" w14:textId="46002517" w:rsidR="00432614" w:rsidRPr="00E771A1" w:rsidRDefault="00432614" w:rsidP="007D7FC4">
      <w:pPr>
        <w:spacing w:after="120" w:line="240" w:lineRule="auto"/>
        <w:rPr>
          <w:b/>
          <w:bCs/>
          <w:sz w:val="28"/>
          <w:szCs w:val="28"/>
        </w:rPr>
      </w:pPr>
      <w:r w:rsidRPr="00E771A1">
        <w:rPr>
          <w:noProof/>
        </w:rPr>
        <w:drawing>
          <wp:inline distT="0" distB="0" distL="0" distR="0" wp14:anchorId="0E9BB51B" wp14:editId="7D8157A7">
            <wp:extent cx="5935260" cy="7680960"/>
            <wp:effectExtent l="0" t="0" r="0" b="2540"/>
            <wp:docPr id="19840215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0466053" name="Picture 1750466053"/>
                    <pic:cNvPicPr/>
                  </pic:nvPicPr>
                  <pic:blipFill>
                    <a:blip r:embed="rId18"/>
                    <a:stretch>
                      <a:fillRect/>
                    </a:stretch>
                  </pic:blipFill>
                  <pic:spPr>
                    <a:xfrm>
                      <a:off x="0" y="0"/>
                      <a:ext cx="5935260" cy="7680960"/>
                    </a:xfrm>
                    <a:prstGeom prst="rect">
                      <a:avLst/>
                    </a:prstGeom>
                  </pic:spPr>
                </pic:pic>
              </a:graphicData>
            </a:graphic>
          </wp:inline>
        </w:drawing>
      </w:r>
    </w:p>
    <w:p w14:paraId="3CC04487" w14:textId="660C97D4" w:rsidR="00521369" w:rsidRPr="00E771A1" w:rsidRDefault="00277025" w:rsidP="00521369">
      <w:pPr>
        <w:pStyle w:val="ListParagraph"/>
        <w:spacing w:after="120" w:line="240" w:lineRule="auto"/>
        <w:ind w:left="0"/>
        <w:jc w:val="center"/>
      </w:pPr>
      <w:r w:rsidRPr="00E771A1">
        <w:rPr>
          <w:noProof/>
        </w:rPr>
        <w:lastRenderedPageBreak/>
        <w:drawing>
          <wp:inline distT="0" distB="0" distL="0" distR="0" wp14:anchorId="0367E476" wp14:editId="0C298B17">
            <wp:extent cx="5943600" cy="7691755"/>
            <wp:effectExtent l="0" t="0" r="0" b="0"/>
            <wp:docPr id="100652811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528117" name="Picture 1006528117"/>
                    <pic:cNvPicPr/>
                  </pic:nvPicPr>
                  <pic:blipFill>
                    <a:blip r:embed="rId19"/>
                    <a:stretch>
                      <a:fillRect/>
                    </a:stretch>
                  </pic:blipFill>
                  <pic:spPr>
                    <a:xfrm>
                      <a:off x="0" y="0"/>
                      <a:ext cx="5943600" cy="7691755"/>
                    </a:xfrm>
                    <a:prstGeom prst="rect">
                      <a:avLst/>
                    </a:prstGeom>
                  </pic:spPr>
                </pic:pic>
              </a:graphicData>
            </a:graphic>
          </wp:inline>
        </w:drawing>
      </w:r>
      <w:r w:rsidRPr="00E771A1">
        <w:rPr>
          <w:noProof/>
        </w:rPr>
        <w:lastRenderedPageBreak/>
        <w:drawing>
          <wp:inline distT="0" distB="0" distL="0" distR="0" wp14:anchorId="73189566" wp14:editId="6F2B4467">
            <wp:extent cx="5943600" cy="7691755"/>
            <wp:effectExtent l="0" t="0" r="0" b="0"/>
            <wp:docPr id="35421404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214045" name="Picture 354214045"/>
                    <pic:cNvPicPr/>
                  </pic:nvPicPr>
                  <pic:blipFill>
                    <a:blip r:embed="rId20"/>
                    <a:stretch>
                      <a:fillRect/>
                    </a:stretch>
                  </pic:blipFill>
                  <pic:spPr>
                    <a:xfrm>
                      <a:off x="0" y="0"/>
                      <a:ext cx="5943600" cy="7691755"/>
                    </a:xfrm>
                    <a:prstGeom prst="rect">
                      <a:avLst/>
                    </a:prstGeom>
                  </pic:spPr>
                </pic:pic>
              </a:graphicData>
            </a:graphic>
          </wp:inline>
        </w:drawing>
      </w:r>
      <w:r w:rsidRPr="00E771A1">
        <w:rPr>
          <w:noProof/>
        </w:rPr>
        <w:lastRenderedPageBreak/>
        <w:drawing>
          <wp:inline distT="0" distB="0" distL="0" distR="0" wp14:anchorId="6215819D" wp14:editId="629195CE">
            <wp:extent cx="5943600" cy="3263265"/>
            <wp:effectExtent l="0" t="0" r="0" b="635"/>
            <wp:docPr id="126516117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5161172" name="Picture 1265161172"/>
                    <pic:cNvPicPr/>
                  </pic:nvPicPr>
                  <pic:blipFill>
                    <a:blip r:embed="rId21"/>
                    <a:stretch>
                      <a:fillRect/>
                    </a:stretch>
                  </pic:blipFill>
                  <pic:spPr>
                    <a:xfrm>
                      <a:off x="0" y="0"/>
                      <a:ext cx="5943600" cy="3263265"/>
                    </a:xfrm>
                    <a:prstGeom prst="rect">
                      <a:avLst/>
                    </a:prstGeom>
                  </pic:spPr>
                </pic:pic>
              </a:graphicData>
            </a:graphic>
          </wp:inline>
        </w:drawing>
      </w:r>
    </w:p>
    <w:p w14:paraId="08C226AF" w14:textId="77777777" w:rsidR="009C719F" w:rsidRPr="00E771A1" w:rsidRDefault="009C719F">
      <w:r w:rsidRPr="00E771A1">
        <w:br w:type="page"/>
      </w:r>
    </w:p>
    <w:p w14:paraId="48310EC5" w14:textId="49750D2B" w:rsidR="009C719F" w:rsidRPr="00CC4121" w:rsidRDefault="009C719F" w:rsidP="001374C2">
      <w:pPr>
        <w:pStyle w:val="ListParagraph"/>
        <w:numPr>
          <w:ilvl w:val="0"/>
          <w:numId w:val="2"/>
        </w:numPr>
        <w:ind w:left="540" w:hanging="540"/>
        <w:rPr>
          <w:b/>
          <w:bCs/>
          <w:sz w:val="28"/>
          <w:szCs w:val="28"/>
        </w:rPr>
      </w:pPr>
      <w:r w:rsidRPr="00CC4121">
        <w:rPr>
          <w:b/>
          <w:bCs/>
          <w:sz w:val="28"/>
          <w:szCs w:val="28"/>
        </w:rPr>
        <w:lastRenderedPageBreak/>
        <w:t>References</w:t>
      </w:r>
    </w:p>
    <w:p w14:paraId="6DF94BA1" w14:textId="77777777" w:rsidR="00D071AC" w:rsidRPr="00D071AC" w:rsidRDefault="00D071AC" w:rsidP="00D071AC">
      <w:pPr>
        <w:ind w:left="360" w:hanging="360"/>
        <w:rPr>
          <w:sz w:val="20"/>
          <w:szCs w:val="20"/>
        </w:rPr>
      </w:pPr>
      <w:r w:rsidRPr="00D071AC">
        <w:rPr>
          <w:sz w:val="20"/>
          <w:szCs w:val="20"/>
        </w:rPr>
        <w:footnoteRef/>
      </w:r>
      <w:r w:rsidRPr="00D071AC">
        <w:rPr>
          <w:sz w:val="20"/>
          <w:szCs w:val="20"/>
        </w:rPr>
        <w:t xml:space="preserve">. </w:t>
      </w:r>
      <w:r w:rsidRPr="00D071AC">
        <w:rPr>
          <w:sz w:val="20"/>
          <w:szCs w:val="20"/>
        </w:rPr>
        <w:tab/>
        <w:t xml:space="preserve">Birth Record, City of Wilmington, Delaware, </w:t>
      </w:r>
      <w:hyperlink r:id="rId22" w:history="1">
        <w:r w:rsidRPr="00D071AC">
          <w:rPr>
            <w:rStyle w:val="Hyperlink"/>
            <w:sz w:val="20"/>
            <w:szCs w:val="20"/>
          </w:rPr>
          <w:t>https://www.ancestry.com/search/collections/1672/records/92130?tid=&amp;pid=&amp;queryId=d79004e1-7b9c-4ff6-a19d-30554b4f22e5&amp;_phsrc=wot2042&amp;_phstart=successSource</w:t>
        </w:r>
      </w:hyperlink>
      <w:r w:rsidRPr="00D071AC">
        <w:rPr>
          <w:sz w:val="20"/>
          <w:szCs w:val="20"/>
        </w:rPr>
        <w:t>; downloaded 10/27/25</w:t>
      </w:r>
    </w:p>
    <w:p w14:paraId="0FD758F3" w14:textId="77777777" w:rsidR="00D071AC" w:rsidRPr="00D071AC" w:rsidRDefault="00D071AC" w:rsidP="00D071AC">
      <w:pPr>
        <w:ind w:left="360" w:hanging="360"/>
        <w:rPr>
          <w:sz w:val="20"/>
          <w:szCs w:val="20"/>
        </w:rPr>
      </w:pPr>
      <w:r w:rsidRPr="00D071AC">
        <w:rPr>
          <w:sz w:val="20"/>
          <w:szCs w:val="20"/>
        </w:rPr>
        <w:t xml:space="preserve">2. </w:t>
      </w:r>
      <w:r w:rsidRPr="00D071AC">
        <w:rPr>
          <w:sz w:val="20"/>
          <w:szCs w:val="20"/>
        </w:rPr>
        <w:tab/>
        <w:t xml:space="preserve">1910 and 1920 US Censuses, </w:t>
      </w:r>
      <w:hyperlink r:id="rId23" w:history="1">
        <w:r w:rsidRPr="00D071AC">
          <w:rPr>
            <w:rStyle w:val="Hyperlink"/>
            <w:sz w:val="20"/>
            <w:szCs w:val="20"/>
          </w:rPr>
          <w:t>https://www.ancestry.com/search/collections/7884/records/151702151</w:t>
        </w:r>
      </w:hyperlink>
      <w:r w:rsidRPr="00D071AC">
        <w:rPr>
          <w:sz w:val="20"/>
          <w:szCs w:val="20"/>
        </w:rPr>
        <w:t xml:space="preserve">, </w:t>
      </w:r>
      <w:hyperlink r:id="rId24" w:history="1">
        <w:r w:rsidRPr="00D071AC">
          <w:rPr>
            <w:rStyle w:val="Hyperlink"/>
            <w:sz w:val="20"/>
            <w:szCs w:val="20"/>
          </w:rPr>
          <w:t>https://www.ancestry.com/search/collections/6061/records/82134367</w:t>
        </w:r>
      </w:hyperlink>
      <w:r w:rsidRPr="00D071AC">
        <w:rPr>
          <w:sz w:val="20"/>
          <w:szCs w:val="20"/>
        </w:rPr>
        <w:t>, downloaded 10/27/25</w:t>
      </w:r>
    </w:p>
    <w:p w14:paraId="537C26B0" w14:textId="77777777" w:rsidR="00D071AC" w:rsidRPr="00D071AC" w:rsidRDefault="00D071AC" w:rsidP="00D071AC">
      <w:pPr>
        <w:ind w:left="360" w:hanging="360"/>
        <w:rPr>
          <w:sz w:val="20"/>
          <w:szCs w:val="20"/>
        </w:rPr>
      </w:pPr>
      <w:r w:rsidRPr="00D071AC">
        <w:rPr>
          <w:sz w:val="20"/>
          <w:szCs w:val="20"/>
        </w:rPr>
        <w:t xml:space="preserve">3. </w:t>
      </w:r>
      <w:r w:rsidRPr="00D071AC">
        <w:rPr>
          <w:sz w:val="20"/>
          <w:szCs w:val="20"/>
        </w:rPr>
        <w:tab/>
        <w:t xml:space="preserve">The Morning News (Wilmington, Delaware), Tuesday, February 22, 1983, Page 6 </w:t>
      </w:r>
      <w:hyperlink r:id="rId25" w:history="1">
        <w:r w:rsidRPr="00D071AC">
          <w:rPr>
            <w:rStyle w:val="Hyperlink"/>
            <w:sz w:val="20"/>
            <w:szCs w:val="20"/>
          </w:rPr>
          <w:t>https://www.newspapers.com/image/161114764/</w:t>
        </w:r>
      </w:hyperlink>
      <w:r w:rsidRPr="00D071AC">
        <w:rPr>
          <w:sz w:val="20"/>
          <w:szCs w:val="20"/>
        </w:rPr>
        <w:t>; downloaded September 12, 2025</w:t>
      </w:r>
    </w:p>
    <w:p w14:paraId="5CE5018E" w14:textId="77777777" w:rsidR="00D071AC" w:rsidRPr="00D071AC" w:rsidRDefault="00D071AC" w:rsidP="00D071AC">
      <w:pPr>
        <w:ind w:left="360" w:hanging="360"/>
        <w:rPr>
          <w:sz w:val="20"/>
          <w:szCs w:val="20"/>
        </w:rPr>
      </w:pPr>
      <w:r w:rsidRPr="00D071AC">
        <w:rPr>
          <w:sz w:val="20"/>
          <w:szCs w:val="20"/>
        </w:rPr>
        <w:t>4.</w:t>
      </w:r>
      <w:r w:rsidRPr="00D071AC">
        <w:rPr>
          <w:sz w:val="20"/>
          <w:szCs w:val="20"/>
        </w:rPr>
        <w:tab/>
        <w:t xml:space="preserve">The News Journal (Wilmington, Delaware), Tuesday, May 17, 1927, Page 1, </w:t>
      </w:r>
      <w:hyperlink r:id="rId26" w:history="1">
        <w:r w:rsidRPr="00D071AC">
          <w:rPr>
            <w:rStyle w:val="Hyperlink"/>
            <w:sz w:val="20"/>
            <w:szCs w:val="20"/>
          </w:rPr>
          <w:t>https://www.newspapers.com/image/161095567/</w:t>
        </w:r>
      </w:hyperlink>
      <w:r w:rsidRPr="00D071AC">
        <w:rPr>
          <w:sz w:val="20"/>
          <w:szCs w:val="20"/>
        </w:rPr>
        <w:t>; downloaded October 22, 2025</w:t>
      </w:r>
    </w:p>
    <w:p w14:paraId="587999B3" w14:textId="77777777" w:rsidR="00D071AC" w:rsidRPr="00D071AC" w:rsidRDefault="00D071AC" w:rsidP="00D071AC">
      <w:pPr>
        <w:ind w:left="360" w:hanging="360"/>
        <w:rPr>
          <w:sz w:val="20"/>
          <w:szCs w:val="20"/>
        </w:rPr>
      </w:pPr>
      <w:r w:rsidRPr="00D071AC">
        <w:rPr>
          <w:sz w:val="20"/>
          <w:szCs w:val="20"/>
        </w:rPr>
        <w:t>5.</w:t>
      </w:r>
      <w:r w:rsidRPr="00D071AC">
        <w:rPr>
          <w:sz w:val="20"/>
          <w:szCs w:val="20"/>
        </w:rPr>
        <w:tab/>
        <w:t xml:space="preserve">Military Yearbook, USNA, 1931, </w:t>
      </w:r>
      <w:hyperlink r:id="rId27" w:history="1">
        <w:r w:rsidRPr="00D071AC">
          <w:rPr>
            <w:rStyle w:val="Hyperlink"/>
            <w:sz w:val="20"/>
            <w:szCs w:val="20"/>
          </w:rPr>
          <w:t>https://www.fold3.com/image/705392397/1931-page-260-military-yearbooks</w:t>
        </w:r>
      </w:hyperlink>
      <w:r w:rsidRPr="00D071AC">
        <w:rPr>
          <w:sz w:val="20"/>
          <w:szCs w:val="20"/>
        </w:rPr>
        <w:t>, downloaded October 22, 2025</w:t>
      </w:r>
    </w:p>
    <w:p w14:paraId="4C0A3E32" w14:textId="77777777" w:rsidR="00D071AC" w:rsidRPr="00D071AC" w:rsidRDefault="00D071AC" w:rsidP="00D071AC">
      <w:pPr>
        <w:ind w:left="360" w:hanging="360"/>
        <w:rPr>
          <w:sz w:val="20"/>
          <w:szCs w:val="20"/>
        </w:rPr>
      </w:pPr>
      <w:r w:rsidRPr="00D071AC">
        <w:rPr>
          <w:sz w:val="20"/>
          <w:szCs w:val="20"/>
        </w:rPr>
        <w:t xml:space="preserve">6. </w:t>
      </w:r>
      <w:r w:rsidRPr="00D071AC">
        <w:rPr>
          <w:sz w:val="20"/>
          <w:szCs w:val="20"/>
        </w:rPr>
        <w:tab/>
        <w:t xml:space="preserve">Kleiss, N. Jack “Dusty”, </w:t>
      </w:r>
      <w:r w:rsidRPr="00D071AC">
        <w:rPr>
          <w:i/>
          <w:iCs/>
          <w:sz w:val="20"/>
          <w:szCs w:val="20"/>
        </w:rPr>
        <w:t>Never Call Me a Hero</w:t>
      </w:r>
      <w:r w:rsidRPr="00D071AC">
        <w:rPr>
          <w:sz w:val="20"/>
          <w:szCs w:val="20"/>
        </w:rPr>
        <w:t>, Harper-Collins, 2017, page 79</w:t>
      </w:r>
    </w:p>
    <w:p w14:paraId="4000D9A8" w14:textId="77777777" w:rsidR="00D071AC" w:rsidRPr="00D071AC" w:rsidRDefault="00D071AC" w:rsidP="00D071AC">
      <w:pPr>
        <w:ind w:left="360" w:hanging="360"/>
        <w:rPr>
          <w:sz w:val="20"/>
          <w:szCs w:val="20"/>
        </w:rPr>
      </w:pPr>
      <w:r w:rsidRPr="00D071AC">
        <w:rPr>
          <w:sz w:val="20"/>
          <w:szCs w:val="20"/>
        </w:rPr>
        <w:t xml:space="preserve">7. </w:t>
      </w:r>
      <w:r w:rsidRPr="00D071AC">
        <w:rPr>
          <w:sz w:val="20"/>
          <w:szCs w:val="20"/>
        </w:rPr>
        <w:tab/>
        <w:t xml:space="preserve">USS </w:t>
      </w:r>
      <w:r w:rsidRPr="00D071AC">
        <w:rPr>
          <w:i/>
          <w:iCs/>
          <w:sz w:val="20"/>
          <w:szCs w:val="20"/>
        </w:rPr>
        <w:t>Princeton</w:t>
      </w:r>
      <w:r w:rsidRPr="00D071AC">
        <w:rPr>
          <w:sz w:val="20"/>
          <w:szCs w:val="20"/>
        </w:rPr>
        <w:t xml:space="preserve"> Cruise Book, 1956; </w:t>
      </w:r>
      <w:hyperlink r:id="rId28" w:history="1">
        <w:r w:rsidRPr="00D071AC">
          <w:rPr>
            <w:rStyle w:val="Hyperlink"/>
            <w:sz w:val="20"/>
            <w:szCs w:val="20"/>
          </w:rPr>
          <w:t>https://www.fold3.com/image/705055851/1956-page-255-us-navy-cruise-books-1918-2009</w:t>
        </w:r>
      </w:hyperlink>
      <w:r w:rsidRPr="00D071AC">
        <w:rPr>
          <w:sz w:val="20"/>
          <w:szCs w:val="20"/>
        </w:rPr>
        <w:t>; downloaded October 22, 2025</w:t>
      </w:r>
    </w:p>
    <w:p w14:paraId="7BAAE588" w14:textId="77777777" w:rsidR="00D071AC" w:rsidRPr="00D071AC" w:rsidRDefault="00D071AC" w:rsidP="00D071AC">
      <w:pPr>
        <w:ind w:left="360" w:hanging="360"/>
        <w:rPr>
          <w:sz w:val="20"/>
          <w:szCs w:val="20"/>
        </w:rPr>
      </w:pPr>
      <w:r w:rsidRPr="00D071AC">
        <w:rPr>
          <w:sz w:val="20"/>
          <w:szCs w:val="20"/>
        </w:rPr>
        <w:t>8.</w:t>
      </w:r>
      <w:r w:rsidRPr="00D071AC">
        <w:rPr>
          <w:sz w:val="20"/>
          <w:szCs w:val="20"/>
        </w:rPr>
        <w:tab/>
        <w:t xml:space="preserve">Florida Marriage Indices, </w:t>
      </w:r>
      <w:hyperlink r:id="rId29" w:history="1">
        <w:r w:rsidRPr="00D071AC">
          <w:rPr>
            <w:rStyle w:val="Hyperlink"/>
            <w:sz w:val="20"/>
            <w:szCs w:val="20"/>
          </w:rPr>
          <w:t>https://www.ancestry.com/search/collections/8784/records/505256</w:t>
        </w:r>
      </w:hyperlink>
      <w:r w:rsidRPr="00D071AC">
        <w:rPr>
          <w:sz w:val="20"/>
          <w:szCs w:val="20"/>
        </w:rPr>
        <w:t>; downloaded October 22, 2025</w:t>
      </w:r>
    </w:p>
    <w:p w14:paraId="66349B00" w14:textId="5A58C767" w:rsidR="00D071AC" w:rsidRPr="00D071AC" w:rsidRDefault="00D071AC" w:rsidP="00D071AC">
      <w:pPr>
        <w:ind w:left="360" w:hanging="360"/>
        <w:rPr>
          <w:sz w:val="20"/>
          <w:szCs w:val="20"/>
        </w:rPr>
      </w:pPr>
      <w:r w:rsidRPr="00D071AC">
        <w:rPr>
          <w:sz w:val="20"/>
          <w:szCs w:val="20"/>
        </w:rPr>
        <w:t xml:space="preserve">9.     Virginia Divorce Records, </w:t>
      </w:r>
      <w:hyperlink r:id="rId30" w:history="1">
        <w:r w:rsidRPr="00D071AC">
          <w:rPr>
            <w:rStyle w:val="Hyperlink"/>
            <w:sz w:val="20"/>
            <w:szCs w:val="20"/>
          </w:rPr>
          <w:t>https://www.ancestry.com/search/collections/9280/records/1736099?tid=&amp;pid=&amp;queryId=10da401a-c585-4a94-a3d3-61b842fcfa68&amp;_phsrc=wot2030&amp;_phstart=successSource</w:t>
        </w:r>
      </w:hyperlink>
      <w:r w:rsidRPr="00D071AC">
        <w:rPr>
          <w:sz w:val="20"/>
          <w:szCs w:val="20"/>
        </w:rPr>
        <w:t>; downloaded October 22, 2025</w:t>
      </w:r>
    </w:p>
    <w:p w14:paraId="0B2B2DF0" w14:textId="77777777" w:rsidR="00D071AC" w:rsidRPr="00D071AC" w:rsidRDefault="00D071AC" w:rsidP="00D071AC">
      <w:pPr>
        <w:ind w:left="360" w:hanging="360"/>
        <w:rPr>
          <w:sz w:val="20"/>
          <w:szCs w:val="20"/>
        </w:rPr>
      </w:pPr>
      <w:r w:rsidRPr="00D071AC">
        <w:rPr>
          <w:sz w:val="20"/>
          <w:szCs w:val="20"/>
        </w:rPr>
        <w:t xml:space="preserve">10. </w:t>
      </w:r>
      <w:r w:rsidRPr="00D071AC">
        <w:rPr>
          <w:sz w:val="20"/>
          <w:szCs w:val="20"/>
        </w:rPr>
        <w:tab/>
        <w:t xml:space="preserve">World War II Database, Brosnahan, Jim, Interview with Earl Gallaher, 4 June 1992, </w:t>
      </w:r>
      <w:hyperlink r:id="rId31" w:history="1">
        <w:r w:rsidRPr="00D071AC">
          <w:rPr>
            <w:rStyle w:val="Hyperlink"/>
            <w:sz w:val="20"/>
            <w:szCs w:val="20"/>
          </w:rPr>
          <w:t>https://ww2db.com/doc.php?q=403</w:t>
        </w:r>
      </w:hyperlink>
      <w:r w:rsidRPr="00D071AC">
        <w:rPr>
          <w:sz w:val="20"/>
          <w:szCs w:val="20"/>
        </w:rPr>
        <w:t>, downloaded October 22, 2025</w:t>
      </w:r>
    </w:p>
    <w:p w14:paraId="128E08FC" w14:textId="77777777" w:rsidR="00D071AC" w:rsidRPr="00D071AC" w:rsidRDefault="00D071AC" w:rsidP="00D071AC">
      <w:pPr>
        <w:ind w:left="360" w:hanging="360"/>
        <w:rPr>
          <w:sz w:val="20"/>
          <w:szCs w:val="20"/>
        </w:rPr>
      </w:pPr>
      <w:r w:rsidRPr="00D071AC">
        <w:rPr>
          <w:sz w:val="20"/>
          <w:szCs w:val="20"/>
        </w:rPr>
        <w:t>11.</w:t>
      </w:r>
      <w:r w:rsidRPr="00D071AC">
        <w:rPr>
          <w:sz w:val="20"/>
          <w:szCs w:val="20"/>
        </w:rPr>
        <w:tab/>
        <w:t>Kleiss, page 141</w:t>
      </w:r>
    </w:p>
    <w:p w14:paraId="6DFB793F" w14:textId="77777777" w:rsidR="00D071AC" w:rsidRPr="00D071AC" w:rsidRDefault="00D071AC" w:rsidP="00D071AC">
      <w:pPr>
        <w:ind w:left="360" w:hanging="360"/>
        <w:rPr>
          <w:sz w:val="20"/>
          <w:szCs w:val="20"/>
        </w:rPr>
      </w:pPr>
      <w:r w:rsidRPr="00D071AC">
        <w:rPr>
          <w:sz w:val="20"/>
          <w:szCs w:val="20"/>
        </w:rPr>
        <w:t>12.</w:t>
      </w:r>
      <w:r w:rsidRPr="00D071AC">
        <w:rPr>
          <w:sz w:val="20"/>
          <w:szCs w:val="20"/>
        </w:rPr>
        <w:tab/>
        <w:t>Kleiss, page 155</w:t>
      </w:r>
    </w:p>
    <w:p w14:paraId="63674D96" w14:textId="77777777" w:rsidR="00D071AC" w:rsidRPr="00D071AC" w:rsidRDefault="00D071AC" w:rsidP="00D071AC">
      <w:pPr>
        <w:ind w:left="360" w:hanging="360"/>
        <w:rPr>
          <w:sz w:val="20"/>
          <w:szCs w:val="20"/>
        </w:rPr>
      </w:pPr>
      <w:r w:rsidRPr="00D071AC">
        <w:rPr>
          <w:sz w:val="20"/>
          <w:szCs w:val="20"/>
        </w:rPr>
        <w:t>13.</w:t>
      </w:r>
      <w:r w:rsidRPr="00D071AC">
        <w:rPr>
          <w:sz w:val="20"/>
          <w:szCs w:val="20"/>
        </w:rPr>
        <w:tab/>
        <w:t>Kleiss, page 136</w:t>
      </w:r>
    </w:p>
    <w:p w14:paraId="0D185C52" w14:textId="77777777" w:rsidR="00D071AC" w:rsidRPr="00D071AC" w:rsidRDefault="00D071AC" w:rsidP="00D071AC">
      <w:pPr>
        <w:ind w:left="360" w:hanging="360"/>
        <w:rPr>
          <w:sz w:val="20"/>
          <w:szCs w:val="20"/>
        </w:rPr>
      </w:pPr>
      <w:r w:rsidRPr="00D071AC">
        <w:rPr>
          <w:sz w:val="20"/>
          <w:szCs w:val="20"/>
        </w:rPr>
        <w:t xml:space="preserve">14. </w:t>
      </w:r>
      <w:r w:rsidRPr="00D071AC">
        <w:rPr>
          <w:sz w:val="20"/>
          <w:szCs w:val="20"/>
        </w:rPr>
        <w:tab/>
        <w:t>Kleiss, page 165</w:t>
      </w:r>
    </w:p>
    <w:p w14:paraId="7A9A6DAF" w14:textId="77777777" w:rsidR="00D071AC" w:rsidRPr="00D071AC" w:rsidRDefault="00D071AC" w:rsidP="00D071AC">
      <w:pPr>
        <w:ind w:left="360" w:hanging="360"/>
        <w:rPr>
          <w:sz w:val="20"/>
          <w:szCs w:val="20"/>
        </w:rPr>
      </w:pPr>
      <w:r w:rsidRPr="00D071AC">
        <w:rPr>
          <w:sz w:val="20"/>
          <w:szCs w:val="20"/>
        </w:rPr>
        <w:t>15.</w:t>
      </w:r>
      <w:r w:rsidRPr="00D071AC">
        <w:rPr>
          <w:sz w:val="20"/>
          <w:szCs w:val="20"/>
        </w:rPr>
        <w:tab/>
        <w:t>Kleiss, photos</w:t>
      </w:r>
    </w:p>
    <w:p w14:paraId="116EBFBF" w14:textId="77777777" w:rsidR="00D071AC" w:rsidRPr="00D071AC" w:rsidRDefault="00D071AC" w:rsidP="00D071AC">
      <w:pPr>
        <w:ind w:left="360" w:hanging="360"/>
        <w:rPr>
          <w:sz w:val="20"/>
          <w:szCs w:val="20"/>
        </w:rPr>
      </w:pPr>
      <w:r w:rsidRPr="00D071AC">
        <w:rPr>
          <w:sz w:val="20"/>
          <w:szCs w:val="20"/>
        </w:rPr>
        <w:t xml:space="preserve">16. </w:t>
      </w:r>
      <w:r w:rsidRPr="00D071AC">
        <w:rPr>
          <w:sz w:val="20"/>
          <w:szCs w:val="20"/>
        </w:rPr>
        <w:tab/>
        <w:t xml:space="preserve">Heroes of the United States Naval Academy Facebook Group </w:t>
      </w:r>
      <w:hyperlink r:id="rId32" w:history="1">
        <w:r w:rsidRPr="00D071AC">
          <w:rPr>
            <w:rStyle w:val="Hyperlink"/>
            <w:sz w:val="20"/>
            <w:szCs w:val="20"/>
          </w:rPr>
          <w:t>https://www.facebook.com/photo/?fbid=658112123021241&amp;set=pcb.658101846355602</w:t>
        </w:r>
      </w:hyperlink>
      <w:r w:rsidRPr="00D071AC">
        <w:rPr>
          <w:sz w:val="20"/>
          <w:szCs w:val="20"/>
        </w:rPr>
        <w:t>, Downloaded October 22, 2025</w:t>
      </w:r>
    </w:p>
    <w:p w14:paraId="60BECEE3" w14:textId="77777777" w:rsidR="00D071AC" w:rsidRPr="00D071AC" w:rsidRDefault="00D071AC" w:rsidP="00D071AC">
      <w:pPr>
        <w:ind w:left="360" w:hanging="360"/>
        <w:rPr>
          <w:sz w:val="20"/>
          <w:szCs w:val="20"/>
        </w:rPr>
      </w:pPr>
      <w:r w:rsidRPr="00D071AC">
        <w:rPr>
          <w:sz w:val="20"/>
          <w:szCs w:val="20"/>
        </w:rPr>
        <w:t>17.</w:t>
      </w:r>
      <w:r w:rsidRPr="00D071AC">
        <w:rPr>
          <w:sz w:val="20"/>
          <w:szCs w:val="20"/>
        </w:rPr>
        <w:tab/>
        <w:t xml:space="preserve">Simms, Brendan and McGregor, Steven, </w:t>
      </w:r>
      <w:r w:rsidRPr="00D071AC">
        <w:rPr>
          <w:i/>
          <w:iCs/>
          <w:sz w:val="20"/>
          <w:szCs w:val="20"/>
        </w:rPr>
        <w:t>The Silver Waterfall</w:t>
      </w:r>
      <w:r w:rsidRPr="00D071AC">
        <w:rPr>
          <w:sz w:val="20"/>
          <w:szCs w:val="20"/>
        </w:rPr>
        <w:t>, Public Affairs, 2022, pages 61-63</w:t>
      </w:r>
    </w:p>
    <w:p w14:paraId="1313C5C4" w14:textId="24BFEB6D" w:rsidR="00D071AC" w:rsidRPr="00D071AC" w:rsidRDefault="00D071AC" w:rsidP="00D071AC">
      <w:pPr>
        <w:ind w:left="360" w:hanging="360"/>
        <w:rPr>
          <w:sz w:val="20"/>
          <w:szCs w:val="20"/>
        </w:rPr>
      </w:pPr>
      <w:r w:rsidRPr="00D071AC">
        <w:rPr>
          <w:sz w:val="20"/>
          <w:szCs w:val="20"/>
        </w:rPr>
        <w:t xml:space="preserve">18. </w:t>
      </w:r>
      <w:r w:rsidRPr="00D071AC">
        <w:rPr>
          <w:sz w:val="20"/>
          <w:szCs w:val="20"/>
        </w:rPr>
        <w:tab/>
        <w:t xml:space="preserve">Battle of Midway, Wikipedia, </w:t>
      </w:r>
      <w:hyperlink r:id="rId33" w:history="1">
        <w:r w:rsidRPr="00D071AC">
          <w:rPr>
            <w:rStyle w:val="Hyperlink"/>
            <w:sz w:val="20"/>
            <w:szCs w:val="20"/>
          </w:rPr>
          <w:t>https://en.wikipedia.org/wiki/Battle_of_Midway</w:t>
        </w:r>
      </w:hyperlink>
      <w:r w:rsidRPr="00D071AC">
        <w:rPr>
          <w:sz w:val="20"/>
          <w:szCs w:val="20"/>
        </w:rPr>
        <w:t>, downloaded October 24</w:t>
      </w:r>
      <w:r w:rsidR="00DE4CC8">
        <w:rPr>
          <w:sz w:val="20"/>
          <w:szCs w:val="20"/>
        </w:rPr>
        <w:t xml:space="preserve">, </w:t>
      </w:r>
      <w:r w:rsidRPr="00D071AC">
        <w:rPr>
          <w:sz w:val="20"/>
          <w:szCs w:val="20"/>
        </w:rPr>
        <w:t>2025</w:t>
      </w:r>
    </w:p>
    <w:p w14:paraId="7896A7DF" w14:textId="77777777" w:rsidR="00D071AC" w:rsidRPr="00D071AC" w:rsidRDefault="00D071AC" w:rsidP="00D071AC">
      <w:pPr>
        <w:ind w:left="360" w:hanging="360"/>
        <w:rPr>
          <w:sz w:val="20"/>
          <w:szCs w:val="20"/>
        </w:rPr>
      </w:pPr>
      <w:r w:rsidRPr="00D071AC">
        <w:rPr>
          <w:sz w:val="20"/>
          <w:szCs w:val="20"/>
        </w:rPr>
        <w:lastRenderedPageBreak/>
        <w:t>19.</w:t>
      </w:r>
      <w:r w:rsidRPr="00D071AC">
        <w:rPr>
          <w:sz w:val="20"/>
          <w:szCs w:val="20"/>
        </w:rPr>
        <w:tab/>
        <w:t>Kleiss, page 177</w:t>
      </w:r>
    </w:p>
    <w:p w14:paraId="46B314A4" w14:textId="77777777" w:rsidR="00D071AC" w:rsidRPr="00D071AC" w:rsidRDefault="00D071AC" w:rsidP="00D071AC">
      <w:pPr>
        <w:ind w:left="360" w:hanging="360"/>
        <w:rPr>
          <w:sz w:val="20"/>
          <w:szCs w:val="20"/>
        </w:rPr>
      </w:pPr>
      <w:r w:rsidRPr="00D071AC">
        <w:rPr>
          <w:sz w:val="20"/>
          <w:szCs w:val="20"/>
        </w:rPr>
        <w:t xml:space="preserve">20. </w:t>
      </w:r>
      <w:r w:rsidRPr="00D071AC">
        <w:rPr>
          <w:sz w:val="20"/>
          <w:szCs w:val="20"/>
        </w:rPr>
        <w:tab/>
        <w:t xml:space="preserve">Never Call Me a Hero Facebook Group, </w:t>
      </w:r>
      <w:hyperlink r:id="rId34" w:history="1">
        <w:r w:rsidRPr="00D071AC">
          <w:rPr>
            <w:rStyle w:val="Hyperlink"/>
            <w:sz w:val="20"/>
            <w:szCs w:val="20"/>
          </w:rPr>
          <w:t>https://www.facebook.com/photo/?fbid=2626684517432585&amp;set=a.1034771733290546</w:t>
        </w:r>
      </w:hyperlink>
      <w:r w:rsidRPr="00D071AC">
        <w:rPr>
          <w:sz w:val="20"/>
          <w:szCs w:val="20"/>
        </w:rPr>
        <w:t>, downloaded October 22, 2025</w:t>
      </w:r>
    </w:p>
    <w:p w14:paraId="5F2BB05E" w14:textId="77777777" w:rsidR="00D071AC" w:rsidRPr="00D071AC" w:rsidRDefault="00D071AC" w:rsidP="00D071AC">
      <w:pPr>
        <w:ind w:left="360" w:hanging="360"/>
        <w:rPr>
          <w:sz w:val="20"/>
          <w:szCs w:val="20"/>
        </w:rPr>
      </w:pPr>
      <w:r w:rsidRPr="00D071AC">
        <w:rPr>
          <w:sz w:val="20"/>
          <w:szCs w:val="20"/>
        </w:rPr>
        <w:t>21.</w:t>
      </w:r>
      <w:r w:rsidRPr="00D071AC">
        <w:rPr>
          <w:sz w:val="20"/>
          <w:szCs w:val="20"/>
        </w:rPr>
        <w:tab/>
        <w:t>Simms and McGregor, pages 156-157</w:t>
      </w:r>
    </w:p>
    <w:p w14:paraId="2A19E95B" w14:textId="77777777" w:rsidR="00D071AC" w:rsidRPr="00D071AC" w:rsidRDefault="00D071AC" w:rsidP="00D071AC">
      <w:pPr>
        <w:ind w:left="360" w:hanging="360"/>
        <w:rPr>
          <w:sz w:val="20"/>
          <w:szCs w:val="20"/>
        </w:rPr>
      </w:pPr>
      <w:r w:rsidRPr="00D071AC">
        <w:rPr>
          <w:sz w:val="20"/>
          <w:szCs w:val="20"/>
        </w:rPr>
        <w:t>22.</w:t>
      </w:r>
      <w:r w:rsidRPr="00D071AC">
        <w:rPr>
          <w:sz w:val="20"/>
          <w:szCs w:val="20"/>
        </w:rPr>
        <w:tab/>
        <w:t>Never Call Me a Hero Facebook Group,</w:t>
      </w:r>
      <w:r w:rsidRPr="00D071AC">
        <w:rPr>
          <w:b/>
          <w:bCs/>
          <w:sz w:val="20"/>
          <w:szCs w:val="20"/>
        </w:rPr>
        <w:t xml:space="preserve"> </w:t>
      </w:r>
      <w:hyperlink r:id="rId35" w:history="1">
        <w:r w:rsidRPr="00D071AC">
          <w:rPr>
            <w:rStyle w:val="Hyperlink"/>
            <w:sz w:val="20"/>
            <w:szCs w:val="20"/>
          </w:rPr>
          <w:t>https://www.facebook.com/photo/?fbid=1645420755558971&amp;set=a.1034771733290546</w:t>
        </w:r>
      </w:hyperlink>
      <w:r w:rsidRPr="00D071AC">
        <w:rPr>
          <w:sz w:val="20"/>
          <w:szCs w:val="20"/>
        </w:rPr>
        <w:t>; downloaded October 22, 2025</w:t>
      </w:r>
    </w:p>
    <w:p w14:paraId="3F1A0E6B" w14:textId="77777777" w:rsidR="00D071AC" w:rsidRPr="00D071AC" w:rsidRDefault="00D071AC" w:rsidP="00D071AC">
      <w:pPr>
        <w:ind w:left="360" w:hanging="360"/>
        <w:rPr>
          <w:sz w:val="20"/>
          <w:szCs w:val="20"/>
        </w:rPr>
      </w:pPr>
      <w:r w:rsidRPr="00D071AC">
        <w:rPr>
          <w:sz w:val="20"/>
          <w:szCs w:val="20"/>
        </w:rPr>
        <w:t>23.</w:t>
      </w:r>
      <w:r w:rsidRPr="00D071AC">
        <w:rPr>
          <w:sz w:val="20"/>
          <w:szCs w:val="20"/>
        </w:rPr>
        <w:tab/>
        <w:t>Simms and McGregor, pages 166-167</w:t>
      </w:r>
    </w:p>
    <w:p w14:paraId="65A7E7D9" w14:textId="77777777" w:rsidR="00D071AC" w:rsidRPr="00D071AC" w:rsidRDefault="00D071AC" w:rsidP="00D071AC">
      <w:pPr>
        <w:ind w:left="360" w:hanging="360"/>
        <w:rPr>
          <w:sz w:val="20"/>
          <w:szCs w:val="20"/>
        </w:rPr>
      </w:pPr>
      <w:r w:rsidRPr="00D071AC">
        <w:rPr>
          <w:sz w:val="20"/>
          <w:szCs w:val="20"/>
        </w:rPr>
        <w:t>24</w:t>
      </w:r>
      <w:r w:rsidRPr="00D071AC">
        <w:rPr>
          <w:sz w:val="20"/>
          <w:szCs w:val="20"/>
        </w:rPr>
        <w:tab/>
        <w:t>Kleiss, page 205</w:t>
      </w:r>
    </w:p>
    <w:p w14:paraId="75766CE2" w14:textId="77777777" w:rsidR="00D071AC" w:rsidRPr="00D071AC" w:rsidRDefault="00D071AC" w:rsidP="00D071AC">
      <w:pPr>
        <w:ind w:left="360" w:hanging="360"/>
        <w:rPr>
          <w:sz w:val="20"/>
          <w:szCs w:val="20"/>
        </w:rPr>
      </w:pPr>
      <w:r w:rsidRPr="00D071AC">
        <w:rPr>
          <w:sz w:val="20"/>
          <w:szCs w:val="20"/>
        </w:rPr>
        <w:t>25.</w:t>
      </w:r>
      <w:r w:rsidRPr="00D071AC">
        <w:rPr>
          <w:sz w:val="20"/>
          <w:szCs w:val="20"/>
        </w:rPr>
        <w:tab/>
        <w:t>Kleiss, page 216-217</w:t>
      </w:r>
    </w:p>
    <w:p w14:paraId="5B3C205F" w14:textId="77777777" w:rsidR="00D071AC" w:rsidRPr="00D071AC" w:rsidRDefault="00D071AC" w:rsidP="00D071AC">
      <w:pPr>
        <w:ind w:left="360" w:hanging="360"/>
        <w:rPr>
          <w:sz w:val="20"/>
          <w:szCs w:val="20"/>
        </w:rPr>
      </w:pPr>
      <w:r w:rsidRPr="00D071AC">
        <w:rPr>
          <w:sz w:val="20"/>
          <w:szCs w:val="20"/>
        </w:rPr>
        <w:t>26.</w:t>
      </w:r>
      <w:r w:rsidRPr="00D071AC">
        <w:rPr>
          <w:sz w:val="20"/>
          <w:szCs w:val="20"/>
        </w:rPr>
        <w:tab/>
        <w:t>Kleiss, page 222</w:t>
      </w:r>
    </w:p>
    <w:p w14:paraId="2CB2C989" w14:textId="77777777" w:rsidR="00D071AC" w:rsidRPr="00D071AC" w:rsidRDefault="00D071AC" w:rsidP="00D071AC">
      <w:pPr>
        <w:ind w:left="360" w:hanging="360"/>
        <w:rPr>
          <w:sz w:val="20"/>
          <w:szCs w:val="20"/>
        </w:rPr>
      </w:pPr>
      <w:r w:rsidRPr="00D071AC">
        <w:rPr>
          <w:sz w:val="20"/>
          <w:szCs w:val="20"/>
        </w:rPr>
        <w:t>27.</w:t>
      </w:r>
      <w:r w:rsidRPr="00D071AC">
        <w:rPr>
          <w:sz w:val="20"/>
          <w:szCs w:val="20"/>
        </w:rPr>
        <w:tab/>
        <w:t xml:space="preserve">Never Call Me a Hero Facebook Group, </w:t>
      </w:r>
      <w:hyperlink r:id="rId36" w:history="1">
        <w:r w:rsidRPr="00D071AC">
          <w:rPr>
            <w:rStyle w:val="Hyperlink"/>
            <w:sz w:val="20"/>
            <w:szCs w:val="20"/>
          </w:rPr>
          <w:t>https://www.facebook.com/photo/?fbid=1571561606278220&amp;set=a.1034771733290546</w:t>
        </w:r>
      </w:hyperlink>
      <w:r w:rsidRPr="00D071AC">
        <w:rPr>
          <w:sz w:val="20"/>
          <w:szCs w:val="20"/>
        </w:rPr>
        <w:t>, downloaded October 22, 2025</w:t>
      </w:r>
    </w:p>
    <w:p w14:paraId="61EA4B42" w14:textId="77777777" w:rsidR="00D071AC" w:rsidRPr="00D071AC" w:rsidRDefault="00D071AC" w:rsidP="00D071AC">
      <w:pPr>
        <w:ind w:left="360" w:hanging="360"/>
        <w:rPr>
          <w:sz w:val="20"/>
          <w:szCs w:val="20"/>
        </w:rPr>
      </w:pPr>
      <w:r w:rsidRPr="00D071AC">
        <w:rPr>
          <w:sz w:val="20"/>
          <w:szCs w:val="20"/>
        </w:rPr>
        <w:t>28.</w:t>
      </w:r>
      <w:r w:rsidRPr="00D071AC">
        <w:rPr>
          <w:sz w:val="20"/>
          <w:szCs w:val="20"/>
        </w:rPr>
        <w:tab/>
        <w:t xml:space="preserve">Hall of Valor by Military Times, Wilmer Earl Gallaher, </w:t>
      </w:r>
      <w:hyperlink r:id="rId37" w:history="1">
        <w:r w:rsidRPr="00D071AC">
          <w:rPr>
            <w:rStyle w:val="Hyperlink"/>
            <w:sz w:val="20"/>
            <w:szCs w:val="20"/>
          </w:rPr>
          <w:t>https://valor.militarytimes.com/recipient/recipient-21244/</w:t>
        </w:r>
      </w:hyperlink>
      <w:r w:rsidRPr="00D071AC">
        <w:rPr>
          <w:sz w:val="20"/>
          <w:szCs w:val="20"/>
        </w:rPr>
        <w:t>, downloaded October 24, 2025</w:t>
      </w:r>
    </w:p>
    <w:p w14:paraId="74560F8B" w14:textId="77777777" w:rsidR="00D071AC" w:rsidRPr="00D071AC" w:rsidRDefault="00D071AC" w:rsidP="00D071AC">
      <w:pPr>
        <w:ind w:left="360" w:hanging="360"/>
        <w:rPr>
          <w:sz w:val="20"/>
          <w:szCs w:val="20"/>
        </w:rPr>
      </w:pPr>
      <w:r w:rsidRPr="00D071AC">
        <w:rPr>
          <w:sz w:val="20"/>
          <w:szCs w:val="20"/>
        </w:rPr>
        <w:t xml:space="preserve">29. </w:t>
      </w:r>
      <w:r w:rsidRPr="00D071AC">
        <w:rPr>
          <w:sz w:val="20"/>
          <w:szCs w:val="20"/>
        </w:rPr>
        <w:tab/>
        <w:t xml:space="preserve">The Morning News (Wilmington, Delaware), August 15, 1942, </w:t>
      </w:r>
      <w:hyperlink r:id="rId38" w:history="1">
        <w:r w:rsidRPr="00D071AC">
          <w:rPr>
            <w:rStyle w:val="Hyperlink"/>
            <w:sz w:val="20"/>
            <w:szCs w:val="20"/>
          </w:rPr>
          <w:t>https://www.newspapers.com/image/160812364/</w:t>
        </w:r>
      </w:hyperlink>
      <w:r w:rsidRPr="00D071AC">
        <w:rPr>
          <w:sz w:val="20"/>
          <w:szCs w:val="20"/>
        </w:rPr>
        <w:t xml:space="preserve">, and August 14, 1942, </w:t>
      </w:r>
      <w:hyperlink r:id="rId39" w:history="1">
        <w:r w:rsidRPr="00D071AC">
          <w:rPr>
            <w:rStyle w:val="Hyperlink"/>
            <w:sz w:val="20"/>
            <w:szCs w:val="20"/>
          </w:rPr>
          <w:t>https://www.newspapers.com/image/160812048/</w:t>
        </w:r>
      </w:hyperlink>
      <w:r w:rsidRPr="00D071AC">
        <w:rPr>
          <w:sz w:val="20"/>
          <w:szCs w:val="20"/>
        </w:rPr>
        <w:t>, both downloaded September 12, 2025</w:t>
      </w:r>
    </w:p>
    <w:p w14:paraId="249F4F45" w14:textId="77777777" w:rsidR="00D071AC" w:rsidRPr="00D071AC" w:rsidRDefault="00D071AC" w:rsidP="00D071AC">
      <w:pPr>
        <w:ind w:left="360" w:hanging="360"/>
        <w:rPr>
          <w:sz w:val="20"/>
          <w:szCs w:val="20"/>
        </w:rPr>
      </w:pPr>
      <w:r w:rsidRPr="00D071AC">
        <w:rPr>
          <w:sz w:val="20"/>
          <w:szCs w:val="20"/>
        </w:rPr>
        <w:t>30.</w:t>
      </w:r>
      <w:r w:rsidRPr="00D071AC">
        <w:rPr>
          <w:sz w:val="20"/>
          <w:szCs w:val="20"/>
        </w:rPr>
        <w:tab/>
        <w:t xml:space="preserve">The News Journal (Wilmington, Delaware), Friday, 12 May 1944, </w:t>
      </w:r>
      <w:hyperlink r:id="rId40" w:history="1">
        <w:r w:rsidRPr="00D071AC">
          <w:rPr>
            <w:rStyle w:val="Hyperlink"/>
            <w:sz w:val="20"/>
            <w:szCs w:val="20"/>
          </w:rPr>
          <w:t>https://www.newspapers.com/image/161809742/?match=1&amp;terms=sharman</w:t>
        </w:r>
      </w:hyperlink>
      <w:r w:rsidRPr="00D071AC">
        <w:rPr>
          <w:sz w:val="20"/>
          <w:szCs w:val="20"/>
        </w:rPr>
        <w:t>, downloaded October 25, 2025</w:t>
      </w:r>
    </w:p>
    <w:p w14:paraId="0EB0C2A4" w14:textId="77777777" w:rsidR="00D071AC" w:rsidRPr="00D071AC" w:rsidRDefault="00D071AC" w:rsidP="00D071AC">
      <w:pPr>
        <w:ind w:left="360" w:hanging="360"/>
        <w:rPr>
          <w:sz w:val="20"/>
          <w:szCs w:val="20"/>
        </w:rPr>
      </w:pPr>
      <w:r w:rsidRPr="00D071AC">
        <w:rPr>
          <w:sz w:val="20"/>
          <w:szCs w:val="20"/>
        </w:rPr>
        <w:t>31.</w:t>
      </w:r>
      <w:r w:rsidRPr="00D071AC">
        <w:rPr>
          <w:sz w:val="20"/>
          <w:szCs w:val="20"/>
        </w:rPr>
        <w:tab/>
        <w:t xml:space="preserve">“Retired Rear Adm. W. Earl Gallaher Dies”, Washington Post, February 8, 1983, </w:t>
      </w:r>
      <w:hyperlink r:id="rId41" w:history="1">
        <w:r w:rsidRPr="00D071AC">
          <w:rPr>
            <w:rStyle w:val="Hyperlink"/>
            <w:sz w:val="20"/>
            <w:szCs w:val="20"/>
          </w:rPr>
          <w:t>https://www.washingtonpost.com/archive/local/1983/02/09/retired-rear-adm-w-earl-gallaher-dies/2fd0ba22-f8a1-43b7-a81d-3f78fe82718c/</w:t>
        </w:r>
      </w:hyperlink>
      <w:r w:rsidRPr="00D071AC">
        <w:rPr>
          <w:sz w:val="20"/>
          <w:szCs w:val="20"/>
        </w:rPr>
        <w:t>, downloaded October 24, 2025</w:t>
      </w:r>
    </w:p>
    <w:p w14:paraId="2E27C660" w14:textId="77777777" w:rsidR="00D071AC" w:rsidRPr="00D071AC" w:rsidRDefault="00D071AC" w:rsidP="00D071AC">
      <w:pPr>
        <w:ind w:left="360" w:hanging="360"/>
        <w:rPr>
          <w:sz w:val="20"/>
          <w:szCs w:val="20"/>
        </w:rPr>
      </w:pPr>
      <w:r w:rsidRPr="00D071AC">
        <w:rPr>
          <w:sz w:val="20"/>
          <w:szCs w:val="20"/>
        </w:rPr>
        <w:t>32.</w:t>
      </w:r>
      <w:r w:rsidRPr="00D071AC">
        <w:rPr>
          <w:sz w:val="20"/>
          <w:szCs w:val="20"/>
        </w:rPr>
        <w:tab/>
        <w:t xml:space="preserve">NavSource Online: Service Ship Photo Archive, USS Kenneth Whiting (AV-14), </w:t>
      </w:r>
      <w:hyperlink r:id="rId42" w:history="1">
        <w:r w:rsidRPr="00D071AC">
          <w:rPr>
            <w:rStyle w:val="Hyperlink"/>
            <w:sz w:val="20"/>
            <w:szCs w:val="20"/>
          </w:rPr>
          <w:t>https://www.navsource.net/archives/09/41/4114.htm</w:t>
        </w:r>
      </w:hyperlink>
      <w:r w:rsidRPr="00D071AC">
        <w:rPr>
          <w:sz w:val="20"/>
          <w:szCs w:val="20"/>
        </w:rPr>
        <w:t>, downloaded October 25, 2025</w:t>
      </w:r>
    </w:p>
    <w:p w14:paraId="46F21E93" w14:textId="77777777" w:rsidR="00D071AC" w:rsidRPr="00D071AC" w:rsidRDefault="00D071AC" w:rsidP="00D071AC">
      <w:pPr>
        <w:ind w:left="360" w:hanging="360"/>
        <w:rPr>
          <w:sz w:val="20"/>
          <w:szCs w:val="20"/>
        </w:rPr>
      </w:pPr>
      <w:r w:rsidRPr="00D071AC">
        <w:rPr>
          <w:sz w:val="20"/>
          <w:szCs w:val="20"/>
        </w:rPr>
        <w:t xml:space="preserve">33. </w:t>
      </w:r>
      <w:r w:rsidRPr="00D071AC">
        <w:rPr>
          <w:sz w:val="20"/>
          <w:szCs w:val="20"/>
        </w:rPr>
        <w:tab/>
      </w:r>
      <w:hyperlink r:id="rId43" w:history="1">
        <w:r w:rsidRPr="00D071AC">
          <w:rPr>
            <w:rStyle w:val="Hyperlink"/>
            <w:sz w:val="20"/>
            <w:szCs w:val="20"/>
          </w:rPr>
          <w:t>http://wings-aviation.ch/22-USNavy-Carrier/Fleet-Carrier/37/USS-Princeton.htm</w:t>
        </w:r>
      </w:hyperlink>
      <w:r w:rsidRPr="00D071AC">
        <w:rPr>
          <w:sz w:val="20"/>
          <w:szCs w:val="20"/>
        </w:rPr>
        <w:t>, downloaded October 25, 2025</w:t>
      </w:r>
    </w:p>
    <w:p w14:paraId="518BD51A" w14:textId="77777777" w:rsidR="00D071AC" w:rsidRPr="00D071AC" w:rsidRDefault="00D071AC" w:rsidP="00D071AC">
      <w:pPr>
        <w:ind w:left="360" w:hanging="360"/>
        <w:rPr>
          <w:sz w:val="20"/>
          <w:szCs w:val="20"/>
        </w:rPr>
      </w:pPr>
      <w:r w:rsidRPr="00D071AC">
        <w:rPr>
          <w:sz w:val="20"/>
          <w:szCs w:val="20"/>
        </w:rPr>
        <w:t>34.</w:t>
      </w:r>
      <w:r w:rsidRPr="00D071AC">
        <w:rPr>
          <w:sz w:val="20"/>
          <w:szCs w:val="20"/>
        </w:rPr>
        <w:tab/>
        <w:t xml:space="preserve">Ancestry.com, </w:t>
      </w:r>
      <w:hyperlink r:id="rId44" w:history="1">
        <w:r w:rsidRPr="00D071AC">
          <w:rPr>
            <w:rStyle w:val="Hyperlink"/>
            <w:sz w:val="20"/>
            <w:szCs w:val="20"/>
          </w:rPr>
          <w:t>https://www.ancestry.com/search/collections/5186/records/1398092?tid=&amp;pid=&amp;queryId=b5456866-b333-4548-9193-4fc7c6694d40&amp;_phsrc=wot2034&amp;_phstart=successSource</w:t>
        </w:r>
      </w:hyperlink>
      <w:r w:rsidRPr="00D071AC">
        <w:rPr>
          <w:sz w:val="20"/>
          <w:szCs w:val="20"/>
        </w:rPr>
        <w:t>, downloaded October 5, 2025</w:t>
      </w:r>
    </w:p>
    <w:p w14:paraId="7C7B2F44" w14:textId="77777777" w:rsidR="00D071AC" w:rsidRPr="00D071AC" w:rsidRDefault="00D071AC" w:rsidP="00D071AC">
      <w:pPr>
        <w:ind w:left="360" w:hanging="360"/>
        <w:rPr>
          <w:sz w:val="20"/>
          <w:szCs w:val="20"/>
        </w:rPr>
      </w:pPr>
      <w:r w:rsidRPr="00D071AC">
        <w:rPr>
          <w:sz w:val="20"/>
          <w:szCs w:val="20"/>
        </w:rPr>
        <w:t>35.</w:t>
      </w:r>
      <w:r w:rsidRPr="00D071AC">
        <w:rPr>
          <w:sz w:val="20"/>
          <w:szCs w:val="20"/>
        </w:rPr>
        <w:tab/>
        <w:t xml:space="preserve">Find A Grave, </w:t>
      </w:r>
      <w:hyperlink r:id="rId45" w:history="1">
        <w:r w:rsidRPr="00D071AC">
          <w:rPr>
            <w:rStyle w:val="Hyperlink"/>
            <w:sz w:val="20"/>
            <w:szCs w:val="20"/>
          </w:rPr>
          <w:t>https://www.findagrave.com/memorial/98410255/wilmer-earl-gallaher</w:t>
        </w:r>
      </w:hyperlink>
      <w:r w:rsidRPr="00D071AC">
        <w:rPr>
          <w:sz w:val="20"/>
          <w:szCs w:val="20"/>
        </w:rPr>
        <w:t>, downloaded October 24, 2025</w:t>
      </w:r>
    </w:p>
    <w:p w14:paraId="1CD14854" w14:textId="77777777" w:rsidR="00D071AC" w:rsidRPr="00D071AC" w:rsidRDefault="00D071AC" w:rsidP="00D071AC">
      <w:pPr>
        <w:ind w:left="360" w:hanging="360"/>
        <w:rPr>
          <w:sz w:val="20"/>
          <w:szCs w:val="20"/>
        </w:rPr>
      </w:pPr>
      <w:r w:rsidRPr="00D071AC">
        <w:rPr>
          <w:sz w:val="20"/>
          <w:szCs w:val="20"/>
        </w:rPr>
        <w:lastRenderedPageBreak/>
        <w:t>36.</w:t>
      </w:r>
      <w:r w:rsidRPr="00D071AC">
        <w:rPr>
          <w:sz w:val="20"/>
          <w:szCs w:val="20"/>
        </w:rPr>
        <w:tab/>
        <w:t>Kleiss, page 279-282</w:t>
      </w:r>
    </w:p>
    <w:p w14:paraId="23D08553" w14:textId="77777777" w:rsidR="00D071AC" w:rsidRPr="00D071AC" w:rsidRDefault="00D071AC" w:rsidP="00D071AC">
      <w:pPr>
        <w:ind w:left="360" w:hanging="360"/>
        <w:rPr>
          <w:sz w:val="20"/>
          <w:szCs w:val="20"/>
        </w:rPr>
      </w:pPr>
      <w:r w:rsidRPr="00D071AC">
        <w:rPr>
          <w:sz w:val="20"/>
          <w:szCs w:val="20"/>
        </w:rPr>
        <w:t>37.</w:t>
      </w:r>
      <w:r w:rsidRPr="00D071AC">
        <w:rPr>
          <w:sz w:val="20"/>
          <w:szCs w:val="20"/>
        </w:rPr>
        <w:tab/>
        <w:t>Simms and McGregor, epigraph</w:t>
      </w:r>
    </w:p>
    <w:p w14:paraId="11978D95" w14:textId="77777777" w:rsidR="00D071AC" w:rsidRPr="00D071AC" w:rsidRDefault="00D071AC" w:rsidP="00D071AC">
      <w:pPr>
        <w:ind w:left="360" w:hanging="360"/>
        <w:rPr>
          <w:sz w:val="20"/>
          <w:szCs w:val="20"/>
        </w:rPr>
      </w:pPr>
      <w:r w:rsidRPr="00D071AC">
        <w:rPr>
          <w:sz w:val="20"/>
          <w:szCs w:val="20"/>
        </w:rPr>
        <w:t>38.</w:t>
      </w:r>
      <w:r w:rsidRPr="00D071AC">
        <w:rPr>
          <w:sz w:val="20"/>
          <w:szCs w:val="20"/>
        </w:rPr>
        <w:tab/>
        <w:t xml:space="preserve">The Morning News (Wilmington, Delaware), Tuesday, February 8, 1983, </w:t>
      </w:r>
      <w:hyperlink r:id="rId46" w:history="1">
        <w:r w:rsidRPr="00D071AC">
          <w:rPr>
            <w:rStyle w:val="Hyperlink"/>
            <w:sz w:val="20"/>
            <w:szCs w:val="20"/>
          </w:rPr>
          <w:t>https://www.newspapers.com/image/161752885</w:t>
        </w:r>
      </w:hyperlink>
      <w:r w:rsidRPr="00D071AC">
        <w:rPr>
          <w:sz w:val="20"/>
          <w:szCs w:val="20"/>
        </w:rPr>
        <w:t>, downloaded September 12, 2025</w:t>
      </w:r>
    </w:p>
    <w:p w14:paraId="7E1F4B17" w14:textId="77777777" w:rsidR="00D071AC" w:rsidRPr="00D071AC" w:rsidRDefault="00D071AC" w:rsidP="00D071AC">
      <w:pPr>
        <w:ind w:left="360" w:hanging="360"/>
        <w:rPr>
          <w:sz w:val="20"/>
          <w:szCs w:val="20"/>
        </w:rPr>
      </w:pPr>
      <w:r w:rsidRPr="00D071AC">
        <w:rPr>
          <w:sz w:val="20"/>
          <w:szCs w:val="20"/>
        </w:rPr>
        <w:t>39.</w:t>
      </w:r>
      <w:r w:rsidRPr="00D071AC">
        <w:rPr>
          <w:sz w:val="20"/>
          <w:szCs w:val="20"/>
        </w:rPr>
        <w:tab/>
        <w:t xml:space="preserve">“About Major George S. Welch”, </w:t>
      </w:r>
      <w:hyperlink r:id="rId47" w:history="1">
        <w:r w:rsidRPr="00D071AC">
          <w:rPr>
            <w:rStyle w:val="Hyperlink"/>
            <w:sz w:val="20"/>
            <w:szCs w:val="20"/>
          </w:rPr>
          <w:t>https://wel.crk12.org/about-cr/school-profile</w:t>
        </w:r>
      </w:hyperlink>
      <w:r w:rsidRPr="00D071AC">
        <w:rPr>
          <w:sz w:val="20"/>
          <w:szCs w:val="20"/>
        </w:rPr>
        <w:t>, downloaded October 28, 2025</w:t>
      </w:r>
    </w:p>
    <w:p w14:paraId="1190B9E1" w14:textId="77777777" w:rsidR="00D071AC" w:rsidRPr="00D071AC" w:rsidRDefault="00D071AC" w:rsidP="00D071AC">
      <w:pPr>
        <w:ind w:left="360" w:hanging="360"/>
        <w:rPr>
          <w:sz w:val="20"/>
          <w:szCs w:val="20"/>
        </w:rPr>
      </w:pPr>
      <w:r w:rsidRPr="00D071AC">
        <w:rPr>
          <w:sz w:val="20"/>
          <w:szCs w:val="20"/>
        </w:rPr>
        <w:t>40.</w:t>
      </w:r>
      <w:r w:rsidRPr="00D071AC">
        <w:rPr>
          <w:sz w:val="20"/>
          <w:szCs w:val="20"/>
        </w:rPr>
        <w:tab/>
        <w:t xml:space="preserve">School History, Robert S. Gallaher Elementary School, </w:t>
      </w:r>
      <w:hyperlink r:id="rId48" w:history="1">
        <w:r w:rsidRPr="00D071AC">
          <w:rPr>
            <w:rStyle w:val="Hyperlink"/>
            <w:sz w:val="20"/>
            <w:szCs w:val="20"/>
          </w:rPr>
          <w:t>https://www.christinak12.org/Page/4977</w:t>
        </w:r>
      </w:hyperlink>
      <w:r w:rsidRPr="00D071AC">
        <w:rPr>
          <w:sz w:val="20"/>
          <w:szCs w:val="20"/>
        </w:rPr>
        <w:t>, downloaded October 27, 2025</w:t>
      </w:r>
      <w:r w:rsidRPr="00D071AC">
        <w:rPr>
          <w:sz w:val="20"/>
          <w:szCs w:val="20"/>
        </w:rPr>
        <w:tab/>
      </w:r>
    </w:p>
    <w:p w14:paraId="78379E43" w14:textId="77777777" w:rsidR="00D071AC" w:rsidRPr="00D071AC" w:rsidRDefault="00D071AC" w:rsidP="00D071AC">
      <w:pPr>
        <w:ind w:left="360" w:hanging="360"/>
        <w:rPr>
          <w:sz w:val="20"/>
          <w:szCs w:val="20"/>
        </w:rPr>
      </w:pPr>
      <w:r w:rsidRPr="00D071AC">
        <w:rPr>
          <w:sz w:val="20"/>
          <w:szCs w:val="20"/>
        </w:rPr>
        <w:t>41.</w:t>
      </w:r>
      <w:r w:rsidRPr="00D071AC">
        <w:rPr>
          <w:sz w:val="20"/>
          <w:szCs w:val="20"/>
        </w:rPr>
        <w:tab/>
        <w:t xml:space="preserve">Scouting Six Action Report-4-6 June 1942 (Contemporaneous), </w:t>
      </w:r>
      <w:hyperlink r:id="rId49" w:history="1">
        <w:r w:rsidRPr="00D071AC">
          <w:rPr>
            <w:rStyle w:val="Hyperlink"/>
            <w:sz w:val="20"/>
            <w:szCs w:val="20"/>
          </w:rPr>
          <w:t>http://cns74238.hostwindsdns.com/ship/logs/action19420604-vs6.htm</w:t>
        </w:r>
      </w:hyperlink>
      <w:r w:rsidRPr="00D071AC">
        <w:rPr>
          <w:sz w:val="20"/>
          <w:szCs w:val="20"/>
        </w:rPr>
        <w:t>, downloaded October 28, 2025</w:t>
      </w:r>
    </w:p>
    <w:p w14:paraId="29436488" w14:textId="77777777" w:rsidR="00683E8E" w:rsidRPr="00E771A1" w:rsidRDefault="00683E8E" w:rsidP="00683E8E">
      <w:pPr>
        <w:ind w:left="360" w:hanging="360"/>
        <w:rPr>
          <w:sz w:val="20"/>
          <w:szCs w:val="20"/>
        </w:rPr>
      </w:pPr>
    </w:p>
    <w:p w14:paraId="74860C42" w14:textId="2B4CCE67" w:rsidR="0046410E" w:rsidRPr="00E771A1" w:rsidRDefault="0046410E" w:rsidP="0046410E">
      <w:pPr>
        <w:tabs>
          <w:tab w:val="left" w:pos="540"/>
        </w:tabs>
        <w:spacing w:after="120" w:line="240" w:lineRule="auto"/>
        <w:ind w:left="360" w:hanging="360"/>
        <w:rPr>
          <w:sz w:val="20"/>
          <w:szCs w:val="20"/>
        </w:rPr>
      </w:pPr>
    </w:p>
    <w:p w14:paraId="5C3DE8E7" w14:textId="50910D7D" w:rsidR="0046410E" w:rsidRPr="00E771A1" w:rsidRDefault="0046410E" w:rsidP="00171838">
      <w:pPr>
        <w:tabs>
          <w:tab w:val="left" w:pos="540"/>
        </w:tabs>
        <w:spacing w:after="120" w:line="240" w:lineRule="auto"/>
        <w:ind w:left="360" w:hanging="360"/>
        <w:rPr>
          <w:sz w:val="20"/>
          <w:szCs w:val="20"/>
        </w:rPr>
      </w:pPr>
    </w:p>
    <w:p w14:paraId="4FB43907" w14:textId="77777777" w:rsidR="0090452F" w:rsidRPr="00E771A1" w:rsidRDefault="0090452F" w:rsidP="00DC5CA1">
      <w:pPr>
        <w:spacing w:after="120" w:line="240" w:lineRule="auto"/>
        <w:ind w:left="360" w:hanging="360"/>
      </w:pPr>
    </w:p>
    <w:p w14:paraId="37FED168" w14:textId="531B48E8" w:rsidR="000C11D3" w:rsidRPr="00E771A1" w:rsidRDefault="000C11D3" w:rsidP="009C719F"/>
    <w:sectPr w:rsidR="000C11D3" w:rsidRPr="00E771A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9CE188" w14:textId="77777777" w:rsidR="001E353E" w:rsidRDefault="001E353E" w:rsidP="00023F66">
      <w:pPr>
        <w:spacing w:after="0" w:line="240" w:lineRule="auto"/>
      </w:pPr>
      <w:r>
        <w:separator/>
      </w:r>
    </w:p>
  </w:endnote>
  <w:endnote w:type="continuationSeparator" w:id="0">
    <w:p w14:paraId="2D1DDE20" w14:textId="77777777" w:rsidR="001E353E" w:rsidRDefault="001E353E" w:rsidP="00023F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BCC99D" w14:textId="77777777" w:rsidR="001E353E" w:rsidRDefault="001E353E" w:rsidP="00023F66">
      <w:pPr>
        <w:spacing w:after="0" w:line="240" w:lineRule="auto"/>
      </w:pPr>
      <w:r>
        <w:separator/>
      </w:r>
    </w:p>
  </w:footnote>
  <w:footnote w:type="continuationSeparator" w:id="0">
    <w:p w14:paraId="74F6A30C" w14:textId="77777777" w:rsidR="001E353E" w:rsidRDefault="001E353E" w:rsidP="00023F6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34A7A"/>
    <w:multiLevelType w:val="hybridMultilevel"/>
    <w:tmpl w:val="2864F1CE"/>
    <w:lvl w:ilvl="0" w:tplc="FFFFFFFF">
      <w:start w:val="1"/>
      <w:numFmt w:val="upperRoman"/>
      <w:lvlText w:val="%1."/>
      <w:lvlJc w:val="left"/>
      <w:pPr>
        <w:ind w:left="1080" w:hanging="72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78E6FEF"/>
    <w:multiLevelType w:val="hybridMultilevel"/>
    <w:tmpl w:val="2B523944"/>
    <w:lvl w:ilvl="0" w:tplc="4802CFB0">
      <w:start w:val="1"/>
      <w:numFmt w:val="upperRoman"/>
      <w:lvlText w:val="%1."/>
      <w:lvlJc w:val="left"/>
      <w:pPr>
        <w:ind w:left="2160" w:hanging="720"/>
      </w:pPr>
      <w:rPr>
        <w:rFonts w:hint="default"/>
      </w:r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AE5F9E"/>
    <w:multiLevelType w:val="multilevel"/>
    <w:tmpl w:val="F1AA96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D0E60A7"/>
    <w:multiLevelType w:val="multilevel"/>
    <w:tmpl w:val="3D881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B7615FF"/>
    <w:multiLevelType w:val="multilevel"/>
    <w:tmpl w:val="1716E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F191A4F"/>
    <w:multiLevelType w:val="hybridMultilevel"/>
    <w:tmpl w:val="79FAC6AA"/>
    <w:lvl w:ilvl="0" w:tplc="9E522178">
      <w:start w:val="1"/>
      <w:numFmt w:val="upp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6" w15:restartNumberingAfterBreak="0">
    <w:nsid w:val="34C10A61"/>
    <w:multiLevelType w:val="multilevel"/>
    <w:tmpl w:val="A9080A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B543C48"/>
    <w:multiLevelType w:val="multilevel"/>
    <w:tmpl w:val="CE507C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9E86CCD"/>
    <w:multiLevelType w:val="hybridMultilevel"/>
    <w:tmpl w:val="836C51FE"/>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5F4B1292"/>
    <w:multiLevelType w:val="multilevel"/>
    <w:tmpl w:val="4CFA9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F152818"/>
    <w:multiLevelType w:val="multilevel"/>
    <w:tmpl w:val="EAFECB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63674537">
    <w:abstractNumId w:val="3"/>
  </w:num>
  <w:num w:numId="2" w16cid:durableId="1063064220">
    <w:abstractNumId w:val="1"/>
  </w:num>
  <w:num w:numId="3" w16cid:durableId="1956016503">
    <w:abstractNumId w:val="10"/>
  </w:num>
  <w:num w:numId="4" w16cid:durableId="14381201">
    <w:abstractNumId w:val="7"/>
  </w:num>
  <w:num w:numId="5" w16cid:durableId="1765999623">
    <w:abstractNumId w:val="6"/>
  </w:num>
  <w:num w:numId="6" w16cid:durableId="361439411">
    <w:abstractNumId w:val="2"/>
  </w:num>
  <w:num w:numId="7" w16cid:durableId="1081609355">
    <w:abstractNumId w:val="4"/>
  </w:num>
  <w:num w:numId="8" w16cid:durableId="505708303">
    <w:abstractNumId w:val="9"/>
  </w:num>
  <w:num w:numId="9" w16cid:durableId="1740984373">
    <w:abstractNumId w:val="0"/>
  </w:num>
  <w:num w:numId="10" w16cid:durableId="164174847">
    <w:abstractNumId w:val="5"/>
  </w:num>
  <w:num w:numId="11" w16cid:durableId="100809446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61F"/>
    <w:rsid w:val="00002BAF"/>
    <w:rsid w:val="00010987"/>
    <w:rsid w:val="00013A9E"/>
    <w:rsid w:val="0001654A"/>
    <w:rsid w:val="0001728C"/>
    <w:rsid w:val="00020573"/>
    <w:rsid w:val="0002077F"/>
    <w:rsid w:val="00023F66"/>
    <w:rsid w:val="0003554E"/>
    <w:rsid w:val="000613FA"/>
    <w:rsid w:val="00063FA2"/>
    <w:rsid w:val="00067C24"/>
    <w:rsid w:val="00084577"/>
    <w:rsid w:val="00084B87"/>
    <w:rsid w:val="00091D48"/>
    <w:rsid w:val="0009311B"/>
    <w:rsid w:val="00094744"/>
    <w:rsid w:val="000B52DF"/>
    <w:rsid w:val="000C11D3"/>
    <w:rsid w:val="000C1979"/>
    <w:rsid w:val="000D374B"/>
    <w:rsid w:val="000D6BBE"/>
    <w:rsid w:val="000E0DE9"/>
    <w:rsid w:val="000E6298"/>
    <w:rsid w:val="000F29A0"/>
    <w:rsid w:val="0010261C"/>
    <w:rsid w:val="00110FF5"/>
    <w:rsid w:val="00126F5B"/>
    <w:rsid w:val="00132AF2"/>
    <w:rsid w:val="00133EBE"/>
    <w:rsid w:val="0013671E"/>
    <w:rsid w:val="001374C2"/>
    <w:rsid w:val="00143115"/>
    <w:rsid w:val="00150C63"/>
    <w:rsid w:val="00151F05"/>
    <w:rsid w:val="0015456A"/>
    <w:rsid w:val="001567DD"/>
    <w:rsid w:val="00164FDF"/>
    <w:rsid w:val="00171838"/>
    <w:rsid w:val="00173040"/>
    <w:rsid w:val="001735CB"/>
    <w:rsid w:val="00176175"/>
    <w:rsid w:val="00181E04"/>
    <w:rsid w:val="00190FA7"/>
    <w:rsid w:val="001A26B0"/>
    <w:rsid w:val="001B4752"/>
    <w:rsid w:val="001C3C5E"/>
    <w:rsid w:val="001C7AC7"/>
    <w:rsid w:val="001E25EC"/>
    <w:rsid w:val="001E303D"/>
    <w:rsid w:val="001E353E"/>
    <w:rsid w:val="00201A71"/>
    <w:rsid w:val="00202E7B"/>
    <w:rsid w:val="00205481"/>
    <w:rsid w:val="00217319"/>
    <w:rsid w:val="002175FC"/>
    <w:rsid w:val="00221BCD"/>
    <w:rsid w:val="00222211"/>
    <w:rsid w:val="0022590C"/>
    <w:rsid w:val="00234A44"/>
    <w:rsid w:val="002360DD"/>
    <w:rsid w:val="00236CE9"/>
    <w:rsid w:val="00244370"/>
    <w:rsid w:val="00251E93"/>
    <w:rsid w:val="0027015A"/>
    <w:rsid w:val="00277025"/>
    <w:rsid w:val="002816DF"/>
    <w:rsid w:val="00291311"/>
    <w:rsid w:val="002954B3"/>
    <w:rsid w:val="00296B4B"/>
    <w:rsid w:val="00296F7A"/>
    <w:rsid w:val="002A0AF3"/>
    <w:rsid w:val="002A263D"/>
    <w:rsid w:val="002A646D"/>
    <w:rsid w:val="002B751E"/>
    <w:rsid w:val="002B7DDF"/>
    <w:rsid w:val="002D179B"/>
    <w:rsid w:val="002D7731"/>
    <w:rsid w:val="002E1E6D"/>
    <w:rsid w:val="003017F0"/>
    <w:rsid w:val="003034FC"/>
    <w:rsid w:val="0031233A"/>
    <w:rsid w:val="003232FB"/>
    <w:rsid w:val="00331A5A"/>
    <w:rsid w:val="00332990"/>
    <w:rsid w:val="00355947"/>
    <w:rsid w:val="00363F9E"/>
    <w:rsid w:val="00364CCF"/>
    <w:rsid w:val="00371A4D"/>
    <w:rsid w:val="00375DC6"/>
    <w:rsid w:val="003770EE"/>
    <w:rsid w:val="00377D29"/>
    <w:rsid w:val="003802B3"/>
    <w:rsid w:val="00391614"/>
    <w:rsid w:val="00397667"/>
    <w:rsid w:val="003A1A18"/>
    <w:rsid w:val="003A1D40"/>
    <w:rsid w:val="003A25FA"/>
    <w:rsid w:val="003A4625"/>
    <w:rsid w:val="003B0E55"/>
    <w:rsid w:val="003B3449"/>
    <w:rsid w:val="003B7034"/>
    <w:rsid w:val="003C505C"/>
    <w:rsid w:val="003D1C3C"/>
    <w:rsid w:val="003D2166"/>
    <w:rsid w:val="003D3008"/>
    <w:rsid w:val="003D4DEA"/>
    <w:rsid w:val="003E27AE"/>
    <w:rsid w:val="00407DD8"/>
    <w:rsid w:val="00415C87"/>
    <w:rsid w:val="00432614"/>
    <w:rsid w:val="00432B48"/>
    <w:rsid w:val="00445D79"/>
    <w:rsid w:val="0046410E"/>
    <w:rsid w:val="00473D84"/>
    <w:rsid w:val="00480137"/>
    <w:rsid w:val="00483579"/>
    <w:rsid w:val="004A1606"/>
    <w:rsid w:val="004A1A24"/>
    <w:rsid w:val="004A507A"/>
    <w:rsid w:val="004B1B70"/>
    <w:rsid w:val="004B3000"/>
    <w:rsid w:val="004B6346"/>
    <w:rsid w:val="004C6039"/>
    <w:rsid w:val="004D019D"/>
    <w:rsid w:val="004D2853"/>
    <w:rsid w:val="004D71DB"/>
    <w:rsid w:val="00512274"/>
    <w:rsid w:val="00521369"/>
    <w:rsid w:val="005231CB"/>
    <w:rsid w:val="00540AF5"/>
    <w:rsid w:val="005433BD"/>
    <w:rsid w:val="00545F0F"/>
    <w:rsid w:val="005569A9"/>
    <w:rsid w:val="00564216"/>
    <w:rsid w:val="00565AE5"/>
    <w:rsid w:val="00566554"/>
    <w:rsid w:val="00577DE9"/>
    <w:rsid w:val="00584300"/>
    <w:rsid w:val="00586420"/>
    <w:rsid w:val="005965D9"/>
    <w:rsid w:val="005A5E25"/>
    <w:rsid w:val="005A6CF8"/>
    <w:rsid w:val="005A7CD0"/>
    <w:rsid w:val="005D5138"/>
    <w:rsid w:val="005E480D"/>
    <w:rsid w:val="005F7F19"/>
    <w:rsid w:val="0061317F"/>
    <w:rsid w:val="0061791E"/>
    <w:rsid w:val="00623357"/>
    <w:rsid w:val="00623BB9"/>
    <w:rsid w:val="006410CD"/>
    <w:rsid w:val="00643842"/>
    <w:rsid w:val="006450F2"/>
    <w:rsid w:val="00654FEA"/>
    <w:rsid w:val="00656E9B"/>
    <w:rsid w:val="00664DC1"/>
    <w:rsid w:val="00665F12"/>
    <w:rsid w:val="00666787"/>
    <w:rsid w:val="006722FD"/>
    <w:rsid w:val="00673A46"/>
    <w:rsid w:val="00674792"/>
    <w:rsid w:val="00676F84"/>
    <w:rsid w:val="006779EC"/>
    <w:rsid w:val="00681DC8"/>
    <w:rsid w:val="00683E8E"/>
    <w:rsid w:val="006974D7"/>
    <w:rsid w:val="006A503F"/>
    <w:rsid w:val="006C428A"/>
    <w:rsid w:val="006C5976"/>
    <w:rsid w:val="006E234A"/>
    <w:rsid w:val="00717228"/>
    <w:rsid w:val="00717306"/>
    <w:rsid w:val="00726789"/>
    <w:rsid w:val="00737449"/>
    <w:rsid w:val="00743C89"/>
    <w:rsid w:val="00752565"/>
    <w:rsid w:val="007535C9"/>
    <w:rsid w:val="00755C0C"/>
    <w:rsid w:val="007617A7"/>
    <w:rsid w:val="00761C3F"/>
    <w:rsid w:val="00763900"/>
    <w:rsid w:val="00764F8E"/>
    <w:rsid w:val="007719FC"/>
    <w:rsid w:val="00780813"/>
    <w:rsid w:val="00791110"/>
    <w:rsid w:val="007925A1"/>
    <w:rsid w:val="007A5995"/>
    <w:rsid w:val="007A5A18"/>
    <w:rsid w:val="007A5D82"/>
    <w:rsid w:val="007C61AF"/>
    <w:rsid w:val="007D0276"/>
    <w:rsid w:val="007D1671"/>
    <w:rsid w:val="007D7FC4"/>
    <w:rsid w:val="007E01AD"/>
    <w:rsid w:val="007F4D32"/>
    <w:rsid w:val="007F6073"/>
    <w:rsid w:val="0080241C"/>
    <w:rsid w:val="00803816"/>
    <w:rsid w:val="00804C09"/>
    <w:rsid w:val="00817537"/>
    <w:rsid w:val="00823B0F"/>
    <w:rsid w:val="00824305"/>
    <w:rsid w:val="008260D2"/>
    <w:rsid w:val="008261D0"/>
    <w:rsid w:val="00833F36"/>
    <w:rsid w:val="0084544E"/>
    <w:rsid w:val="008601F3"/>
    <w:rsid w:val="008624B4"/>
    <w:rsid w:val="00862AE1"/>
    <w:rsid w:val="008634A5"/>
    <w:rsid w:val="00867154"/>
    <w:rsid w:val="008679C3"/>
    <w:rsid w:val="008718D2"/>
    <w:rsid w:val="00874967"/>
    <w:rsid w:val="0087754D"/>
    <w:rsid w:val="0087758F"/>
    <w:rsid w:val="00890ABC"/>
    <w:rsid w:val="00890BB4"/>
    <w:rsid w:val="00894747"/>
    <w:rsid w:val="008C17CC"/>
    <w:rsid w:val="008D412B"/>
    <w:rsid w:val="008D4A2E"/>
    <w:rsid w:val="008D4E2F"/>
    <w:rsid w:val="008E1A5A"/>
    <w:rsid w:val="008F1D75"/>
    <w:rsid w:val="008F2C8C"/>
    <w:rsid w:val="008F49E3"/>
    <w:rsid w:val="0090452F"/>
    <w:rsid w:val="009063BB"/>
    <w:rsid w:val="00913F28"/>
    <w:rsid w:val="009269DA"/>
    <w:rsid w:val="00934F61"/>
    <w:rsid w:val="00942291"/>
    <w:rsid w:val="00944CAD"/>
    <w:rsid w:val="00945CAB"/>
    <w:rsid w:val="00946739"/>
    <w:rsid w:val="0095438C"/>
    <w:rsid w:val="00956386"/>
    <w:rsid w:val="00972097"/>
    <w:rsid w:val="00975B4F"/>
    <w:rsid w:val="00981AA0"/>
    <w:rsid w:val="009906B6"/>
    <w:rsid w:val="00991C77"/>
    <w:rsid w:val="0099236E"/>
    <w:rsid w:val="009936AF"/>
    <w:rsid w:val="00996CB7"/>
    <w:rsid w:val="009A4FDA"/>
    <w:rsid w:val="009A7396"/>
    <w:rsid w:val="009B7051"/>
    <w:rsid w:val="009B7C5F"/>
    <w:rsid w:val="009C4167"/>
    <w:rsid w:val="009C719F"/>
    <w:rsid w:val="009D684B"/>
    <w:rsid w:val="009E1753"/>
    <w:rsid w:val="009E2B4E"/>
    <w:rsid w:val="009E34DF"/>
    <w:rsid w:val="009E75F4"/>
    <w:rsid w:val="009F1616"/>
    <w:rsid w:val="009F2013"/>
    <w:rsid w:val="00A01626"/>
    <w:rsid w:val="00A13877"/>
    <w:rsid w:val="00A16591"/>
    <w:rsid w:val="00A3328E"/>
    <w:rsid w:val="00A4645B"/>
    <w:rsid w:val="00A4653D"/>
    <w:rsid w:val="00A55C4B"/>
    <w:rsid w:val="00A57010"/>
    <w:rsid w:val="00A76033"/>
    <w:rsid w:val="00A771E0"/>
    <w:rsid w:val="00A84AED"/>
    <w:rsid w:val="00A86E2F"/>
    <w:rsid w:val="00A86F11"/>
    <w:rsid w:val="00AA4539"/>
    <w:rsid w:val="00AB1C62"/>
    <w:rsid w:val="00AC3E27"/>
    <w:rsid w:val="00AE180E"/>
    <w:rsid w:val="00AE2415"/>
    <w:rsid w:val="00AE5373"/>
    <w:rsid w:val="00AE7A48"/>
    <w:rsid w:val="00B04033"/>
    <w:rsid w:val="00B04C06"/>
    <w:rsid w:val="00B303F8"/>
    <w:rsid w:val="00B33B22"/>
    <w:rsid w:val="00B34DDD"/>
    <w:rsid w:val="00B449CF"/>
    <w:rsid w:val="00B44B31"/>
    <w:rsid w:val="00B45D90"/>
    <w:rsid w:val="00B45DA8"/>
    <w:rsid w:val="00B54723"/>
    <w:rsid w:val="00B5486B"/>
    <w:rsid w:val="00B62AAB"/>
    <w:rsid w:val="00B652CE"/>
    <w:rsid w:val="00B74AD9"/>
    <w:rsid w:val="00B74B7C"/>
    <w:rsid w:val="00B777B3"/>
    <w:rsid w:val="00B863DE"/>
    <w:rsid w:val="00B94EF5"/>
    <w:rsid w:val="00B95557"/>
    <w:rsid w:val="00B970E5"/>
    <w:rsid w:val="00B9741E"/>
    <w:rsid w:val="00B97866"/>
    <w:rsid w:val="00BB2D10"/>
    <w:rsid w:val="00BB6D36"/>
    <w:rsid w:val="00BC2279"/>
    <w:rsid w:val="00BC5991"/>
    <w:rsid w:val="00BE5AB3"/>
    <w:rsid w:val="00BE7FDF"/>
    <w:rsid w:val="00C02C83"/>
    <w:rsid w:val="00C11CEF"/>
    <w:rsid w:val="00C16B30"/>
    <w:rsid w:val="00C21646"/>
    <w:rsid w:val="00C31A5F"/>
    <w:rsid w:val="00C31FBC"/>
    <w:rsid w:val="00C37278"/>
    <w:rsid w:val="00C37811"/>
    <w:rsid w:val="00C40F38"/>
    <w:rsid w:val="00C43D29"/>
    <w:rsid w:val="00C46154"/>
    <w:rsid w:val="00C6261B"/>
    <w:rsid w:val="00C63726"/>
    <w:rsid w:val="00C6674C"/>
    <w:rsid w:val="00C87F53"/>
    <w:rsid w:val="00C93E32"/>
    <w:rsid w:val="00CA3320"/>
    <w:rsid w:val="00CA4DC1"/>
    <w:rsid w:val="00CA51B7"/>
    <w:rsid w:val="00CB0367"/>
    <w:rsid w:val="00CB38BA"/>
    <w:rsid w:val="00CB6B15"/>
    <w:rsid w:val="00CC2E77"/>
    <w:rsid w:val="00CC4121"/>
    <w:rsid w:val="00CD1EC1"/>
    <w:rsid w:val="00CD313D"/>
    <w:rsid w:val="00CD6080"/>
    <w:rsid w:val="00CE7ACF"/>
    <w:rsid w:val="00CF2B7C"/>
    <w:rsid w:val="00D01E08"/>
    <w:rsid w:val="00D071AC"/>
    <w:rsid w:val="00D10F76"/>
    <w:rsid w:val="00D178CB"/>
    <w:rsid w:val="00D22C42"/>
    <w:rsid w:val="00D2470D"/>
    <w:rsid w:val="00D30C79"/>
    <w:rsid w:val="00D365EE"/>
    <w:rsid w:val="00D42315"/>
    <w:rsid w:val="00D60BC5"/>
    <w:rsid w:val="00D64811"/>
    <w:rsid w:val="00D8000E"/>
    <w:rsid w:val="00D921E6"/>
    <w:rsid w:val="00D97388"/>
    <w:rsid w:val="00D97E50"/>
    <w:rsid w:val="00DA2F9B"/>
    <w:rsid w:val="00DA6920"/>
    <w:rsid w:val="00DB561F"/>
    <w:rsid w:val="00DB5BB1"/>
    <w:rsid w:val="00DB6A3C"/>
    <w:rsid w:val="00DC5CA1"/>
    <w:rsid w:val="00DE48EF"/>
    <w:rsid w:val="00DE4CC8"/>
    <w:rsid w:val="00DF0549"/>
    <w:rsid w:val="00DF237A"/>
    <w:rsid w:val="00DF7343"/>
    <w:rsid w:val="00E03075"/>
    <w:rsid w:val="00E04770"/>
    <w:rsid w:val="00E157A4"/>
    <w:rsid w:val="00E16708"/>
    <w:rsid w:val="00E22237"/>
    <w:rsid w:val="00E30ADF"/>
    <w:rsid w:val="00E3433A"/>
    <w:rsid w:val="00E40617"/>
    <w:rsid w:val="00E52772"/>
    <w:rsid w:val="00E530C6"/>
    <w:rsid w:val="00E56AAF"/>
    <w:rsid w:val="00E6124A"/>
    <w:rsid w:val="00E6778D"/>
    <w:rsid w:val="00E71653"/>
    <w:rsid w:val="00E757CF"/>
    <w:rsid w:val="00E771A1"/>
    <w:rsid w:val="00E84026"/>
    <w:rsid w:val="00E841AF"/>
    <w:rsid w:val="00E8539C"/>
    <w:rsid w:val="00EA27DE"/>
    <w:rsid w:val="00EA5873"/>
    <w:rsid w:val="00EC0BA0"/>
    <w:rsid w:val="00EC3FEE"/>
    <w:rsid w:val="00EC50C0"/>
    <w:rsid w:val="00ED0083"/>
    <w:rsid w:val="00ED20BC"/>
    <w:rsid w:val="00ED33F7"/>
    <w:rsid w:val="00ED3B85"/>
    <w:rsid w:val="00EE2CD6"/>
    <w:rsid w:val="00EE2D2E"/>
    <w:rsid w:val="00EE3AA7"/>
    <w:rsid w:val="00EF0DDA"/>
    <w:rsid w:val="00EF489C"/>
    <w:rsid w:val="00EF6C72"/>
    <w:rsid w:val="00F11A41"/>
    <w:rsid w:val="00F13E30"/>
    <w:rsid w:val="00F14191"/>
    <w:rsid w:val="00F1599A"/>
    <w:rsid w:val="00F251CB"/>
    <w:rsid w:val="00F32B87"/>
    <w:rsid w:val="00F41DB5"/>
    <w:rsid w:val="00F41EF0"/>
    <w:rsid w:val="00F45DA4"/>
    <w:rsid w:val="00F47D61"/>
    <w:rsid w:val="00F60D9C"/>
    <w:rsid w:val="00F62F5A"/>
    <w:rsid w:val="00F639BA"/>
    <w:rsid w:val="00F64914"/>
    <w:rsid w:val="00F71308"/>
    <w:rsid w:val="00F869D1"/>
    <w:rsid w:val="00F876C4"/>
    <w:rsid w:val="00FB3E41"/>
    <w:rsid w:val="00FD1A71"/>
    <w:rsid w:val="00FD4909"/>
    <w:rsid w:val="00FD5F4B"/>
    <w:rsid w:val="00FD7865"/>
    <w:rsid w:val="00FE7736"/>
    <w:rsid w:val="00FF291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27683D"/>
  <w15:chartTrackingRefBased/>
  <w15:docId w15:val="{C08A8ADF-97BD-AE4F-B5AA-2FC4C43BF8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B561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B561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B561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B561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B561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B561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B561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B561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B561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561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B561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B561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B561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B561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B561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B561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B561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B561F"/>
    <w:rPr>
      <w:rFonts w:eastAsiaTheme="majorEastAsia" w:cstheme="majorBidi"/>
      <w:color w:val="272727" w:themeColor="text1" w:themeTint="D8"/>
    </w:rPr>
  </w:style>
  <w:style w:type="paragraph" w:styleId="Title">
    <w:name w:val="Title"/>
    <w:basedOn w:val="Normal"/>
    <w:next w:val="Normal"/>
    <w:link w:val="TitleChar"/>
    <w:uiPriority w:val="10"/>
    <w:qFormat/>
    <w:rsid w:val="00DB561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B561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B561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B561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B561F"/>
    <w:pPr>
      <w:spacing w:before="160"/>
      <w:jc w:val="center"/>
    </w:pPr>
    <w:rPr>
      <w:i/>
      <w:iCs/>
      <w:color w:val="404040" w:themeColor="text1" w:themeTint="BF"/>
    </w:rPr>
  </w:style>
  <w:style w:type="character" w:customStyle="1" w:styleId="QuoteChar">
    <w:name w:val="Quote Char"/>
    <w:basedOn w:val="DefaultParagraphFont"/>
    <w:link w:val="Quote"/>
    <w:uiPriority w:val="29"/>
    <w:rsid w:val="00DB561F"/>
    <w:rPr>
      <w:i/>
      <w:iCs/>
      <w:color w:val="404040" w:themeColor="text1" w:themeTint="BF"/>
    </w:rPr>
  </w:style>
  <w:style w:type="paragraph" w:styleId="ListParagraph">
    <w:name w:val="List Paragraph"/>
    <w:basedOn w:val="Normal"/>
    <w:uiPriority w:val="34"/>
    <w:qFormat/>
    <w:rsid w:val="00DB561F"/>
    <w:pPr>
      <w:ind w:left="720"/>
      <w:contextualSpacing/>
    </w:pPr>
  </w:style>
  <w:style w:type="character" w:styleId="IntenseEmphasis">
    <w:name w:val="Intense Emphasis"/>
    <w:basedOn w:val="DefaultParagraphFont"/>
    <w:uiPriority w:val="21"/>
    <w:qFormat/>
    <w:rsid w:val="00DB561F"/>
    <w:rPr>
      <w:i/>
      <w:iCs/>
      <w:color w:val="0F4761" w:themeColor="accent1" w:themeShade="BF"/>
    </w:rPr>
  </w:style>
  <w:style w:type="paragraph" w:styleId="IntenseQuote">
    <w:name w:val="Intense Quote"/>
    <w:basedOn w:val="Normal"/>
    <w:next w:val="Normal"/>
    <w:link w:val="IntenseQuoteChar"/>
    <w:uiPriority w:val="30"/>
    <w:qFormat/>
    <w:rsid w:val="00DB561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B561F"/>
    <w:rPr>
      <w:i/>
      <w:iCs/>
      <w:color w:val="0F4761" w:themeColor="accent1" w:themeShade="BF"/>
    </w:rPr>
  </w:style>
  <w:style w:type="character" w:styleId="IntenseReference">
    <w:name w:val="Intense Reference"/>
    <w:basedOn w:val="DefaultParagraphFont"/>
    <w:uiPriority w:val="32"/>
    <w:qFormat/>
    <w:rsid w:val="00DB561F"/>
    <w:rPr>
      <w:b/>
      <w:bCs/>
      <w:smallCaps/>
      <w:color w:val="0F4761" w:themeColor="accent1" w:themeShade="BF"/>
      <w:spacing w:val="5"/>
    </w:rPr>
  </w:style>
  <w:style w:type="paragraph" w:styleId="FootnoteText">
    <w:name w:val="footnote text"/>
    <w:basedOn w:val="Normal"/>
    <w:link w:val="FootnoteTextChar"/>
    <w:uiPriority w:val="99"/>
    <w:unhideWhenUsed/>
    <w:rsid w:val="00023F66"/>
    <w:pPr>
      <w:spacing w:after="0" w:line="240" w:lineRule="auto"/>
    </w:pPr>
    <w:rPr>
      <w:sz w:val="20"/>
      <w:szCs w:val="20"/>
    </w:rPr>
  </w:style>
  <w:style w:type="character" w:customStyle="1" w:styleId="FootnoteTextChar">
    <w:name w:val="Footnote Text Char"/>
    <w:basedOn w:val="DefaultParagraphFont"/>
    <w:link w:val="FootnoteText"/>
    <w:uiPriority w:val="99"/>
    <w:rsid w:val="00023F66"/>
    <w:rPr>
      <w:sz w:val="20"/>
      <w:szCs w:val="20"/>
    </w:rPr>
  </w:style>
  <w:style w:type="character" w:styleId="FootnoteReference">
    <w:name w:val="footnote reference"/>
    <w:basedOn w:val="DefaultParagraphFont"/>
    <w:uiPriority w:val="99"/>
    <w:semiHidden/>
    <w:unhideWhenUsed/>
    <w:rsid w:val="00023F66"/>
    <w:rPr>
      <w:vertAlign w:val="superscript"/>
    </w:rPr>
  </w:style>
  <w:style w:type="paragraph" w:customStyle="1" w:styleId="p1">
    <w:name w:val="p1"/>
    <w:basedOn w:val="Normal"/>
    <w:rsid w:val="008718D2"/>
    <w:pPr>
      <w:spacing w:after="0" w:line="240" w:lineRule="auto"/>
    </w:pPr>
    <w:rPr>
      <w:rFonts w:ascii="Helvetica" w:eastAsia="Times New Roman" w:hAnsi="Helvetica" w:cs="Times New Roman"/>
      <w:color w:val="000000"/>
      <w:kern w:val="0"/>
      <w:sz w:val="14"/>
      <w:szCs w:val="14"/>
      <w14:ligatures w14:val="none"/>
    </w:rPr>
  </w:style>
  <w:style w:type="character" w:styleId="Hyperlink">
    <w:name w:val="Hyperlink"/>
    <w:basedOn w:val="DefaultParagraphFont"/>
    <w:uiPriority w:val="99"/>
    <w:unhideWhenUsed/>
    <w:rsid w:val="008718D2"/>
    <w:rPr>
      <w:color w:val="467886" w:themeColor="hyperlink"/>
      <w:u w:val="single"/>
    </w:rPr>
  </w:style>
  <w:style w:type="character" w:styleId="UnresolvedMention">
    <w:name w:val="Unresolved Mention"/>
    <w:basedOn w:val="DefaultParagraphFont"/>
    <w:uiPriority w:val="99"/>
    <w:semiHidden/>
    <w:unhideWhenUsed/>
    <w:rsid w:val="008718D2"/>
    <w:rPr>
      <w:color w:val="605E5C"/>
      <w:shd w:val="clear" w:color="auto" w:fill="E1DFDD"/>
    </w:rPr>
  </w:style>
  <w:style w:type="character" w:styleId="FollowedHyperlink">
    <w:name w:val="FollowedHyperlink"/>
    <w:basedOn w:val="DefaultParagraphFont"/>
    <w:uiPriority w:val="99"/>
    <w:semiHidden/>
    <w:unhideWhenUsed/>
    <w:rsid w:val="00CE7ACF"/>
    <w:rPr>
      <w:color w:val="96607D" w:themeColor="followedHyperlink"/>
      <w:u w:val="single"/>
    </w:rPr>
  </w:style>
  <w:style w:type="character" w:customStyle="1" w:styleId="s1">
    <w:name w:val="s1"/>
    <w:basedOn w:val="DefaultParagraphFont"/>
    <w:rsid w:val="00780813"/>
    <w:rPr>
      <w:rFonts w:ascii="Helvetica" w:hAnsi="Helvetica" w:hint="default"/>
      <w:sz w:val="8"/>
      <w:szCs w:val="8"/>
    </w:rPr>
  </w:style>
  <w:style w:type="character" w:customStyle="1" w:styleId="x193iq5w">
    <w:name w:val="x193iq5w"/>
    <w:basedOn w:val="DefaultParagraphFont"/>
    <w:rsid w:val="00296B4B"/>
  </w:style>
  <w:style w:type="character" w:customStyle="1" w:styleId="xt0psk2">
    <w:name w:val="xt0psk2"/>
    <w:basedOn w:val="DefaultParagraphFont"/>
    <w:rsid w:val="00296B4B"/>
  </w:style>
  <w:style w:type="character" w:customStyle="1" w:styleId="html-span">
    <w:name w:val="html-span"/>
    <w:basedOn w:val="DefaultParagraphFont"/>
    <w:rsid w:val="00296B4B"/>
  </w:style>
  <w:style w:type="character" w:customStyle="1" w:styleId="xmper1u">
    <w:name w:val="xmper1u"/>
    <w:basedOn w:val="DefaultParagraphFont"/>
    <w:rsid w:val="00296B4B"/>
  </w:style>
  <w:style w:type="character" w:customStyle="1" w:styleId="x1r8a4m5">
    <w:name w:val="x1r8a4m5"/>
    <w:basedOn w:val="DefaultParagraphFont"/>
    <w:rsid w:val="00296B4B"/>
  </w:style>
  <w:style w:type="character" w:customStyle="1" w:styleId="xjb2p0i">
    <w:name w:val="xjb2p0i"/>
    <w:basedOn w:val="DefaultParagraphFont"/>
    <w:rsid w:val="00296B4B"/>
  </w:style>
  <w:style w:type="character" w:customStyle="1" w:styleId="xi7du73">
    <w:name w:val="xi7du73"/>
    <w:basedOn w:val="DefaultParagraphFont"/>
    <w:rsid w:val="00296B4B"/>
  </w:style>
  <w:style w:type="character" w:customStyle="1" w:styleId="x1qlqyl8">
    <w:name w:val="x1qlqyl8"/>
    <w:basedOn w:val="DefaultParagraphFont"/>
    <w:rsid w:val="00296B4B"/>
  </w:style>
  <w:style w:type="character" w:customStyle="1" w:styleId="xzpqnlu">
    <w:name w:val="xzpqnlu"/>
    <w:basedOn w:val="DefaultParagraphFont"/>
    <w:rsid w:val="00296B4B"/>
  </w:style>
  <w:style w:type="paragraph" w:styleId="NormalWeb">
    <w:name w:val="Normal (Web)"/>
    <w:basedOn w:val="Normal"/>
    <w:uiPriority w:val="99"/>
    <w:unhideWhenUsed/>
    <w:rsid w:val="003034FC"/>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citation-57">
    <w:name w:val="citation-57"/>
    <w:basedOn w:val="DefaultParagraphFont"/>
    <w:rsid w:val="003034FC"/>
  </w:style>
  <w:style w:type="character" w:customStyle="1" w:styleId="citation-56">
    <w:name w:val="citation-56"/>
    <w:basedOn w:val="DefaultParagraphFont"/>
    <w:rsid w:val="003034FC"/>
  </w:style>
  <w:style w:type="character" w:customStyle="1" w:styleId="citation-55">
    <w:name w:val="citation-55"/>
    <w:basedOn w:val="DefaultParagraphFont"/>
    <w:rsid w:val="003034FC"/>
  </w:style>
  <w:style w:type="character" w:customStyle="1" w:styleId="citation-54">
    <w:name w:val="citation-54"/>
    <w:basedOn w:val="DefaultParagraphFont"/>
    <w:rsid w:val="003034FC"/>
  </w:style>
  <w:style w:type="character" w:customStyle="1" w:styleId="citation-53">
    <w:name w:val="citation-53"/>
    <w:basedOn w:val="DefaultParagraphFont"/>
    <w:rsid w:val="003034FC"/>
  </w:style>
  <w:style w:type="character" w:customStyle="1" w:styleId="citation-52">
    <w:name w:val="citation-52"/>
    <w:basedOn w:val="DefaultParagraphFont"/>
    <w:rsid w:val="003034FC"/>
  </w:style>
  <w:style w:type="character" w:customStyle="1" w:styleId="citation-51">
    <w:name w:val="citation-51"/>
    <w:basedOn w:val="DefaultParagraphFont"/>
    <w:rsid w:val="003034FC"/>
  </w:style>
  <w:style w:type="character" w:customStyle="1" w:styleId="citation-50">
    <w:name w:val="citation-50"/>
    <w:basedOn w:val="DefaultParagraphFont"/>
    <w:rsid w:val="003034FC"/>
  </w:style>
  <w:style w:type="character" w:customStyle="1" w:styleId="citation-49">
    <w:name w:val="citation-49"/>
    <w:basedOn w:val="DefaultParagraphFont"/>
    <w:rsid w:val="003034FC"/>
  </w:style>
  <w:style w:type="character" w:customStyle="1" w:styleId="citation-48">
    <w:name w:val="citation-48"/>
    <w:basedOn w:val="DefaultParagraphFont"/>
    <w:rsid w:val="003034FC"/>
  </w:style>
  <w:style w:type="character" w:customStyle="1" w:styleId="citation-47">
    <w:name w:val="citation-47"/>
    <w:basedOn w:val="DefaultParagraphFont"/>
    <w:rsid w:val="003034FC"/>
  </w:style>
  <w:style w:type="character" w:customStyle="1" w:styleId="citation-46">
    <w:name w:val="citation-46"/>
    <w:basedOn w:val="DefaultParagraphFont"/>
    <w:rsid w:val="003034FC"/>
  </w:style>
  <w:style w:type="character" w:customStyle="1" w:styleId="citation-45">
    <w:name w:val="citation-45"/>
    <w:basedOn w:val="DefaultParagraphFont"/>
    <w:rsid w:val="003034FC"/>
  </w:style>
  <w:style w:type="character" w:customStyle="1" w:styleId="citation-44">
    <w:name w:val="citation-44"/>
    <w:basedOn w:val="DefaultParagraphFont"/>
    <w:rsid w:val="003034FC"/>
  </w:style>
  <w:style w:type="character" w:customStyle="1" w:styleId="citation-73">
    <w:name w:val="citation-73"/>
    <w:basedOn w:val="DefaultParagraphFont"/>
    <w:rsid w:val="0003554E"/>
  </w:style>
  <w:style w:type="character" w:customStyle="1" w:styleId="citation-72">
    <w:name w:val="citation-72"/>
    <w:basedOn w:val="DefaultParagraphFont"/>
    <w:rsid w:val="0003554E"/>
  </w:style>
  <w:style w:type="character" w:customStyle="1" w:styleId="citation-71">
    <w:name w:val="citation-71"/>
    <w:basedOn w:val="DefaultParagraphFont"/>
    <w:rsid w:val="0003554E"/>
  </w:style>
  <w:style w:type="character" w:customStyle="1" w:styleId="citation-70">
    <w:name w:val="citation-70"/>
    <w:basedOn w:val="DefaultParagraphFont"/>
    <w:rsid w:val="0003554E"/>
  </w:style>
  <w:style w:type="character" w:customStyle="1" w:styleId="citation-69">
    <w:name w:val="citation-69"/>
    <w:basedOn w:val="DefaultParagraphFont"/>
    <w:rsid w:val="0003554E"/>
  </w:style>
  <w:style w:type="character" w:customStyle="1" w:styleId="citation-68">
    <w:name w:val="citation-68"/>
    <w:basedOn w:val="DefaultParagraphFont"/>
    <w:rsid w:val="0003554E"/>
  </w:style>
  <w:style w:type="character" w:customStyle="1" w:styleId="citation-67">
    <w:name w:val="citation-67"/>
    <w:basedOn w:val="DefaultParagraphFont"/>
    <w:rsid w:val="0003554E"/>
  </w:style>
  <w:style w:type="character" w:customStyle="1" w:styleId="citation-66">
    <w:name w:val="citation-66"/>
    <w:basedOn w:val="DefaultParagraphFont"/>
    <w:rsid w:val="000355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g"/><Relationship Id="rId18" Type="http://schemas.openxmlformats.org/officeDocument/2006/relationships/image" Target="media/image12.emf"/><Relationship Id="rId26" Type="http://schemas.openxmlformats.org/officeDocument/2006/relationships/hyperlink" Target="https://www.newspapers.com/image/161095567/" TargetMode="External"/><Relationship Id="rId39" Type="http://schemas.openxmlformats.org/officeDocument/2006/relationships/hyperlink" Target="https://www.newspapers.com/image/160812048/" TargetMode="External"/><Relationship Id="rId21" Type="http://schemas.openxmlformats.org/officeDocument/2006/relationships/image" Target="media/image15.emf"/><Relationship Id="rId34" Type="http://schemas.openxmlformats.org/officeDocument/2006/relationships/hyperlink" Target="https://www.facebook.com/photo/?fbid=2626684517432585&amp;set=a.1034771733290546" TargetMode="External"/><Relationship Id="rId42" Type="http://schemas.openxmlformats.org/officeDocument/2006/relationships/hyperlink" Target="https://www.navsource.net/archives/09/41/4114.htm" TargetMode="External"/><Relationship Id="rId47" Type="http://schemas.openxmlformats.org/officeDocument/2006/relationships/hyperlink" Target="https://wel.crk12.org/about-cr/school-profile" TargetMode="External"/><Relationship Id="rId50" Type="http://schemas.openxmlformats.org/officeDocument/2006/relationships/fontTable" Target="fontTable.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10.jpg"/><Relationship Id="rId29" Type="http://schemas.openxmlformats.org/officeDocument/2006/relationships/hyperlink" Target="https://www.ancestry.com/search/collections/8784/records/505256" TargetMode="External"/><Relationship Id="rId11" Type="http://schemas.openxmlformats.org/officeDocument/2006/relationships/image" Target="media/image5.jpg"/><Relationship Id="rId24" Type="http://schemas.openxmlformats.org/officeDocument/2006/relationships/hyperlink" Target="https://www.ancestry.com/search/collections/6061/records/82134367" TargetMode="External"/><Relationship Id="rId32" Type="http://schemas.openxmlformats.org/officeDocument/2006/relationships/hyperlink" Target="https://www.facebook.com/photo/?fbid=658112123021241&amp;set=pcb.658101846355602" TargetMode="External"/><Relationship Id="rId37" Type="http://schemas.openxmlformats.org/officeDocument/2006/relationships/hyperlink" Target="https://valor.militarytimes.com/recipient/recipient-21244/" TargetMode="External"/><Relationship Id="rId40" Type="http://schemas.openxmlformats.org/officeDocument/2006/relationships/hyperlink" Target="https://www.newspapers.com/image/161809742/?match=1&amp;terms=sharman" TargetMode="External"/><Relationship Id="rId45" Type="http://schemas.openxmlformats.org/officeDocument/2006/relationships/hyperlink" Target="https://www.findagrave.com/memorial/98410255/wilmer-earl-gallaher" TargetMode="Externa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hyperlink" Target="https://www.ancestry.com/search/collections/7884/records/151702151" TargetMode="External"/><Relationship Id="rId28" Type="http://schemas.openxmlformats.org/officeDocument/2006/relationships/hyperlink" Target="https://www.fold3.com/image/705055851/1956-page-255-us-navy-cruise-books-1918-2009" TargetMode="External"/><Relationship Id="rId36" Type="http://schemas.openxmlformats.org/officeDocument/2006/relationships/hyperlink" Target="https://www.facebook.com/photo/?fbid=1571561606278220&amp;set=a.1034771733290546" TargetMode="External"/><Relationship Id="rId49" Type="http://schemas.openxmlformats.org/officeDocument/2006/relationships/hyperlink" Target="http://cns74238.hostwindsdns.com/ship/logs/action19420604-vs6.htm" TargetMode="External"/><Relationship Id="rId10" Type="http://schemas.openxmlformats.org/officeDocument/2006/relationships/image" Target="media/image4.jpg"/><Relationship Id="rId19" Type="http://schemas.openxmlformats.org/officeDocument/2006/relationships/image" Target="media/image13.emf"/><Relationship Id="rId31" Type="http://schemas.openxmlformats.org/officeDocument/2006/relationships/hyperlink" Target="https://ww2db.com/doc.php?q=403" TargetMode="External"/><Relationship Id="rId44" Type="http://schemas.openxmlformats.org/officeDocument/2006/relationships/hyperlink" Target="https://www.ancestry.com/search/collections/5186/records/1398092?tid=&amp;pid=&amp;queryId=b5456866-b333-4548-9193-4fc7c6694d40&amp;_phsrc=wot2034&amp;_phstart=successSource"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 Id="rId22" Type="http://schemas.openxmlformats.org/officeDocument/2006/relationships/hyperlink" Target="https://www.ancestry.com/search/collections/1672/records/92130?tid=&amp;pid=&amp;queryId=d79004e1-7b9c-4ff6-a19d-30554b4f22e5&amp;_phsrc=wot2042&amp;_phstart=successSource" TargetMode="External"/><Relationship Id="rId27" Type="http://schemas.openxmlformats.org/officeDocument/2006/relationships/hyperlink" Target="https://www.fold3.com/image/705392397/1931-page-260-military-yearbooks" TargetMode="External"/><Relationship Id="rId30" Type="http://schemas.openxmlformats.org/officeDocument/2006/relationships/hyperlink" Target="https://www.ancestry.com/search/collections/9280/records/1736099?tid=&amp;pid=&amp;queryId=10da401a-c585-4a94-a3d3-61b842fcfa68&amp;_phsrc=wot2030&amp;_phstart=successSource" TargetMode="External"/><Relationship Id="rId35" Type="http://schemas.openxmlformats.org/officeDocument/2006/relationships/hyperlink" Target="https://www.facebook.com/photo/?fbid=1645420755558971&amp;set=a.1034771733290546" TargetMode="External"/><Relationship Id="rId43" Type="http://schemas.openxmlformats.org/officeDocument/2006/relationships/hyperlink" Target="http://wings-aviation.ch/22-USNavy-Carrier/Fleet-Carrier/37/USS-Princeton.htm" TargetMode="External"/><Relationship Id="rId48" Type="http://schemas.openxmlformats.org/officeDocument/2006/relationships/hyperlink" Target="https://www.christinak12.org/Page/4977" TargetMode="External"/><Relationship Id="rId8" Type="http://schemas.openxmlformats.org/officeDocument/2006/relationships/image" Target="media/image2.png"/><Relationship Id="rId51"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1.emf"/><Relationship Id="rId25" Type="http://schemas.openxmlformats.org/officeDocument/2006/relationships/hyperlink" Target="https://www.newspapers.com/image/161114764/" TargetMode="External"/><Relationship Id="rId33" Type="http://schemas.openxmlformats.org/officeDocument/2006/relationships/hyperlink" Target="https://en.wikipedia.org/wiki/Battle_of_Midway" TargetMode="External"/><Relationship Id="rId38" Type="http://schemas.openxmlformats.org/officeDocument/2006/relationships/hyperlink" Target="https://www.newspapers.com/image/160812364/" TargetMode="External"/><Relationship Id="rId46" Type="http://schemas.openxmlformats.org/officeDocument/2006/relationships/hyperlink" Target="https://www.newspapers.com/image/161752885" TargetMode="External"/><Relationship Id="rId20" Type="http://schemas.openxmlformats.org/officeDocument/2006/relationships/image" Target="media/image14.emf"/><Relationship Id="rId41" Type="http://schemas.openxmlformats.org/officeDocument/2006/relationships/hyperlink" Target="https://www.washingtonpost.com/archive/local/1983/02/09/retired-rear-adm-w-earl-gallaher-dies/2fd0ba22-f8a1-43b7-a81d-3f78fe82718c/" TargetMode="External"/><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4923</Words>
  <Characters>28062</Characters>
  <Application>Microsoft Office Word</Application>
  <DocSecurity>0</DocSecurity>
  <Lines>233</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Weinberg</dc:creator>
  <cp:keywords/>
  <dc:description/>
  <cp:lastModifiedBy>Mark Weinberg</cp:lastModifiedBy>
  <cp:revision>2</cp:revision>
  <cp:lastPrinted>2025-10-29T18:07:00Z</cp:lastPrinted>
  <dcterms:created xsi:type="dcterms:W3CDTF">2025-10-31T18:09:00Z</dcterms:created>
  <dcterms:modified xsi:type="dcterms:W3CDTF">2025-10-31T18:09:00Z</dcterms:modified>
</cp:coreProperties>
</file>